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3C5" w:rsidRDefault="007353C5" w:rsidP="007353C5">
      <w:pPr>
        <w:ind w:left="708"/>
        <w:jc w:val="center"/>
        <w:rPr>
          <w:b/>
          <w:sz w:val="28"/>
          <w:szCs w:val="28"/>
          <w:lang w:val="kk-KZ"/>
        </w:rPr>
      </w:pPr>
      <w:bookmarkStart w:id="0" w:name="_GoBack"/>
      <w:bookmarkEnd w:id="0"/>
      <w:r>
        <w:rPr>
          <w:b/>
          <w:sz w:val="28"/>
          <w:szCs w:val="28"/>
          <w:lang w:val="kk-KZ"/>
        </w:rPr>
        <w:t>Темы лекционных заниятий</w:t>
      </w:r>
    </w:p>
    <w:p w:rsidR="007353C5" w:rsidRDefault="007353C5" w:rsidP="007353C5">
      <w:pPr>
        <w:ind w:left="708"/>
        <w:jc w:val="center"/>
        <w:rPr>
          <w:b/>
          <w:sz w:val="28"/>
          <w:szCs w:val="28"/>
          <w:lang w:val="kk-KZ"/>
        </w:rPr>
      </w:pPr>
      <w:r>
        <w:rPr>
          <w:b/>
          <w:sz w:val="28"/>
          <w:szCs w:val="28"/>
          <w:lang w:val="kk-KZ"/>
        </w:rPr>
        <w:t>Модуль №1</w:t>
      </w:r>
    </w:p>
    <w:p w:rsidR="007353C5" w:rsidRDefault="007353C5" w:rsidP="007353C5">
      <w:pPr>
        <w:ind w:left="708"/>
        <w:jc w:val="center"/>
        <w:rPr>
          <w:b/>
          <w:sz w:val="28"/>
          <w:szCs w:val="28"/>
          <w:lang w:val="kk-KZ"/>
        </w:rPr>
      </w:pPr>
    </w:p>
    <w:p w:rsidR="007353C5" w:rsidRDefault="007353C5" w:rsidP="007353C5">
      <w:pPr>
        <w:ind w:left="708"/>
        <w:jc w:val="both"/>
        <w:rPr>
          <w:sz w:val="28"/>
          <w:szCs w:val="28"/>
          <w:lang w:val="kk-KZ"/>
        </w:rPr>
      </w:pPr>
      <w:r w:rsidRPr="00CE286D">
        <w:rPr>
          <w:b/>
          <w:sz w:val="28"/>
          <w:szCs w:val="28"/>
          <w:lang w:val="kk-KZ"/>
        </w:rPr>
        <w:t>Лекция №1.</w:t>
      </w:r>
      <w:r>
        <w:rPr>
          <w:sz w:val="28"/>
          <w:szCs w:val="28"/>
          <w:lang w:val="kk-KZ"/>
        </w:rPr>
        <w:t xml:space="preserve"> Тема: «Перевод как вид межкультурной коммуникаций».</w:t>
      </w:r>
    </w:p>
    <w:p w:rsidR="007353C5" w:rsidRDefault="007353C5" w:rsidP="007353C5">
      <w:pPr>
        <w:jc w:val="both"/>
        <w:rPr>
          <w:sz w:val="28"/>
          <w:szCs w:val="28"/>
          <w:lang w:val="kk-KZ"/>
        </w:rPr>
      </w:pPr>
      <w:r>
        <w:rPr>
          <w:sz w:val="28"/>
          <w:szCs w:val="28"/>
          <w:lang w:val="kk-KZ"/>
        </w:rPr>
        <w:t>Диалог культур – основа деятельности гиперсистемы мира. Все, что написано одним народом, одним человеком, должно быть понято другими в процессе восприятия и осмысления. Параметры адаптации информации. Пониятие коммуникативно-языковой компетенции. Факторы познавательного, уважительного содержания и восприятия национальных культур. Обьем – 2 часа.</w:t>
      </w:r>
    </w:p>
    <w:p w:rsidR="007353C5" w:rsidRDefault="007353C5" w:rsidP="007353C5">
      <w:pPr>
        <w:jc w:val="both"/>
        <w:rPr>
          <w:sz w:val="28"/>
          <w:szCs w:val="28"/>
          <w:lang w:val="kk-KZ"/>
        </w:rPr>
      </w:pPr>
      <w:r>
        <w:rPr>
          <w:sz w:val="28"/>
          <w:szCs w:val="28"/>
          <w:lang w:val="kk-KZ"/>
        </w:rPr>
        <w:t xml:space="preserve"> </w:t>
      </w:r>
      <w:r>
        <w:rPr>
          <w:sz w:val="28"/>
          <w:szCs w:val="28"/>
          <w:lang w:val="kk-KZ"/>
        </w:rPr>
        <w:tab/>
      </w:r>
      <w:r w:rsidRPr="00CE286D">
        <w:rPr>
          <w:b/>
          <w:sz w:val="28"/>
          <w:szCs w:val="28"/>
          <w:lang w:val="kk-KZ"/>
        </w:rPr>
        <w:t>Лекция №</w:t>
      </w:r>
      <w:r>
        <w:rPr>
          <w:b/>
          <w:sz w:val="28"/>
          <w:szCs w:val="28"/>
          <w:lang w:val="kk-KZ"/>
        </w:rPr>
        <w:t xml:space="preserve">2. </w:t>
      </w:r>
      <w:r>
        <w:rPr>
          <w:sz w:val="28"/>
          <w:szCs w:val="28"/>
          <w:lang w:val="kk-KZ"/>
        </w:rPr>
        <w:t>Тема: «Текст как основная единица перевода».</w:t>
      </w:r>
    </w:p>
    <w:p w:rsidR="007353C5" w:rsidRDefault="007353C5" w:rsidP="007353C5">
      <w:pPr>
        <w:jc w:val="both"/>
        <w:rPr>
          <w:sz w:val="28"/>
          <w:szCs w:val="28"/>
          <w:lang w:val="kk-KZ"/>
        </w:rPr>
      </w:pPr>
      <w:r>
        <w:rPr>
          <w:sz w:val="28"/>
          <w:szCs w:val="28"/>
          <w:lang w:val="kk-KZ"/>
        </w:rPr>
        <w:t>Категории текста. Текст и дискурс. Виды дискурса. Целостность текста как психоллингвистическое понятие. Концепция А.Леонтьева о тексте. Художественный текст как максимальная единица перевода. Текст как обьект общей теории перевода. Обьем – 2 часа.</w:t>
      </w:r>
    </w:p>
    <w:p w:rsidR="007353C5" w:rsidRDefault="007353C5" w:rsidP="007353C5">
      <w:pPr>
        <w:ind w:firstLine="708"/>
        <w:jc w:val="both"/>
        <w:rPr>
          <w:sz w:val="28"/>
          <w:szCs w:val="28"/>
          <w:lang w:val="kk-KZ"/>
        </w:rPr>
      </w:pPr>
      <w:r w:rsidRPr="00CE286D">
        <w:rPr>
          <w:b/>
          <w:sz w:val="28"/>
          <w:szCs w:val="28"/>
          <w:lang w:val="kk-KZ"/>
        </w:rPr>
        <w:t>Лекция №</w:t>
      </w:r>
      <w:r>
        <w:rPr>
          <w:b/>
          <w:sz w:val="28"/>
          <w:szCs w:val="28"/>
          <w:lang w:val="kk-KZ"/>
        </w:rPr>
        <w:t xml:space="preserve">3. </w:t>
      </w:r>
      <w:r w:rsidRPr="00A27F4C">
        <w:rPr>
          <w:sz w:val="28"/>
          <w:szCs w:val="28"/>
          <w:lang w:val="kk-KZ"/>
        </w:rPr>
        <w:t>Тема:</w:t>
      </w:r>
      <w:r>
        <w:rPr>
          <w:sz w:val="28"/>
          <w:szCs w:val="28"/>
          <w:lang w:val="kk-KZ"/>
        </w:rPr>
        <w:t xml:space="preserve"> «Композиционно-речевые типы текстов». Современные классификации текстов. Особенности функциональный теории текста Бюлера. Значение информативности, экспрессивности текстов. Своеобразования гомилетики и ораторики. Обьем – 2 часа.</w:t>
      </w:r>
    </w:p>
    <w:p w:rsidR="007353C5" w:rsidRDefault="007353C5" w:rsidP="007353C5">
      <w:pPr>
        <w:ind w:firstLine="708"/>
        <w:jc w:val="both"/>
        <w:rPr>
          <w:sz w:val="28"/>
          <w:szCs w:val="28"/>
          <w:lang w:val="kk-KZ"/>
        </w:rPr>
      </w:pPr>
      <w:r w:rsidRPr="00CE286D">
        <w:rPr>
          <w:b/>
          <w:sz w:val="28"/>
          <w:szCs w:val="28"/>
          <w:lang w:val="kk-KZ"/>
        </w:rPr>
        <w:t>Лекция №</w:t>
      </w:r>
      <w:r>
        <w:rPr>
          <w:b/>
          <w:sz w:val="28"/>
          <w:szCs w:val="28"/>
          <w:lang w:val="kk-KZ"/>
        </w:rPr>
        <w:t xml:space="preserve">4. </w:t>
      </w:r>
      <w:r>
        <w:rPr>
          <w:sz w:val="28"/>
          <w:szCs w:val="28"/>
          <w:lang w:val="kk-KZ"/>
        </w:rPr>
        <w:t xml:space="preserve">Тема: «Логико-семантические отношения внутри текста». </w:t>
      </w:r>
    </w:p>
    <w:p w:rsidR="007353C5" w:rsidRDefault="007353C5" w:rsidP="007353C5">
      <w:pPr>
        <w:ind w:firstLine="708"/>
        <w:jc w:val="both"/>
        <w:rPr>
          <w:sz w:val="28"/>
          <w:szCs w:val="28"/>
          <w:lang w:val="kk-KZ"/>
        </w:rPr>
      </w:pPr>
      <w:r>
        <w:rPr>
          <w:sz w:val="28"/>
          <w:szCs w:val="28"/>
          <w:lang w:val="kk-KZ"/>
        </w:rPr>
        <w:t>Виды фоновой информации. Смысл и значение пониятия  «тезаурус». Коннатация как художественно-выразительное явление. Обьем – 2 часа.</w:t>
      </w:r>
    </w:p>
    <w:p w:rsidR="007353C5" w:rsidRDefault="007353C5" w:rsidP="007353C5">
      <w:pPr>
        <w:ind w:firstLine="708"/>
        <w:jc w:val="both"/>
        <w:rPr>
          <w:sz w:val="28"/>
          <w:szCs w:val="28"/>
          <w:lang w:val="kk-KZ"/>
        </w:rPr>
      </w:pPr>
      <w:r w:rsidRPr="00CE286D">
        <w:rPr>
          <w:b/>
          <w:sz w:val="28"/>
          <w:szCs w:val="28"/>
          <w:lang w:val="kk-KZ"/>
        </w:rPr>
        <w:t>Лекция №</w:t>
      </w:r>
      <w:r>
        <w:rPr>
          <w:b/>
          <w:sz w:val="28"/>
          <w:szCs w:val="28"/>
          <w:lang w:val="kk-KZ"/>
        </w:rPr>
        <w:t xml:space="preserve">5. </w:t>
      </w:r>
      <w:r w:rsidRPr="00E54782">
        <w:rPr>
          <w:sz w:val="28"/>
          <w:szCs w:val="28"/>
          <w:lang w:val="kk-KZ"/>
        </w:rPr>
        <w:t xml:space="preserve">Тема: </w:t>
      </w:r>
      <w:r>
        <w:rPr>
          <w:sz w:val="28"/>
          <w:szCs w:val="28"/>
          <w:lang w:val="kk-KZ"/>
        </w:rPr>
        <w:t>«Многокомпонентная структура литературного текста и перевод». Понятие надтекста и подтекста. Импицитность и эксплицитность в художественном произведении. Роль аллюзий в тексте. Обьем – 2 часа.</w:t>
      </w:r>
    </w:p>
    <w:p w:rsidR="007353C5" w:rsidRDefault="007353C5" w:rsidP="007353C5">
      <w:pPr>
        <w:ind w:firstLine="708"/>
        <w:jc w:val="both"/>
        <w:rPr>
          <w:b/>
          <w:sz w:val="28"/>
          <w:szCs w:val="28"/>
          <w:lang w:val="kk-KZ"/>
        </w:rPr>
      </w:pPr>
      <w:r w:rsidRPr="00CE286D">
        <w:rPr>
          <w:b/>
          <w:sz w:val="28"/>
          <w:szCs w:val="28"/>
          <w:lang w:val="kk-KZ"/>
        </w:rPr>
        <w:t>Лекция №</w:t>
      </w:r>
      <w:r>
        <w:rPr>
          <w:b/>
          <w:sz w:val="28"/>
          <w:szCs w:val="28"/>
          <w:lang w:val="kk-KZ"/>
        </w:rPr>
        <w:t xml:space="preserve">6. </w:t>
      </w:r>
      <w:r>
        <w:rPr>
          <w:sz w:val="28"/>
          <w:szCs w:val="28"/>
          <w:lang w:val="kk-KZ"/>
        </w:rPr>
        <w:t>Тема: «Виды авторской интенции в тексте и их интерпретация». Разноые значения слова «автор». Обьект речи и субьект носителя речи. Субьектная форма в тексте. Обьем – 2 часа.</w:t>
      </w:r>
    </w:p>
    <w:p w:rsidR="007353C5" w:rsidRDefault="007353C5" w:rsidP="007353C5">
      <w:pPr>
        <w:ind w:firstLine="708"/>
        <w:jc w:val="both"/>
        <w:rPr>
          <w:sz w:val="28"/>
          <w:szCs w:val="28"/>
          <w:lang w:val="kk-KZ"/>
        </w:rPr>
      </w:pPr>
      <w:r w:rsidRPr="00CE286D">
        <w:rPr>
          <w:b/>
          <w:sz w:val="28"/>
          <w:szCs w:val="28"/>
          <w:lang w:val="kk-KZ"/>
        </w:rPr>
        <w:t>Лекция №</w:t>
      </w:r>
      <w:r>
        <w:rPr>
          <w:b/>
          <w:sz w:val="28"/>
          <w:szCs w:val="28"/>
          <w:lang w:val="kk-KZ"/>
        </w:rPr>
        <w:t xml:space="preserve">7. </w:t>
      </w:r>
      <w:r w:rsidRPr="00CD398A">
        <w:rPr>
          <w:sz w:val="28"/>
          <w:szCs w:val="28"/>
          <w:lang w:val="kk-KZ"/>
        </w:rPr>
        <w:t>Тема:</w:t>
      </w:r>
      <w:r>
        <w:rPr>
          <w:sz w:val="28"/>
          <w:szCs w:val="28"/>
          <w:lang w:val="kk-KZ"/>
        </w:rPr>
        <w:t xml:space="preserve"> «Предпереводческий анализ литературного текста». Способы определения вида, жанра, стилья. Процесс чтения, восприятия. Анализ и синтез. Психологический семиозис. Текст как сложная знаковая структура.</w:t>
      </w:r>
      <w:r w:rsidRPr="00CD398A">
        <w:rPr>
          <w:sz w:val="28"/>
          <w:szCs w:val="28"/>
          <w:lang w:val="kk-KZ"/>
        </w:rPr>
        <w:t xml:space="preserve"> </w:t>
      </w:r>
      <w:r>
        <w:rPr>
          <w:sz w:val="28"/>
          <w:szCs w:val="28"/>
          <w:lang w:val="kk-KZ"/>
        </w:rPr>
        <w:t xml:space="preserve">Обьем – 2 часа. </w:t>
      </w:r>
    </w:p>
    <w:p w:rsidR="007353C5" w:rsidRPr="00950539" w:rsidRDefault="007353C5" w:rsidP="007353C5">
      <w:pPr>
        <w:ind w:firstLine="708"/>
        <w:jc w:val="center"/>
        <w:rPr>
          <w:sz w:val="28"/>
          <w:szCs w:val="28"/>
          <w:lang w:val="kk-KZ"/>
        </w:rPr>
      </w:pPr>
      <w:r>
        <w:rPr>
          <w:b/>
          <w:sz w:val="28"/>
          <w:szCs w:val="28"/>
          <w:lang w:val="kk-KZ"/>
        </w:rPr>
        <w:t>Модуль №2.</w:t>
      </w:r>
    </w:p>
    <w:p w:rsidR="007353C5" w:rsidRDefault="007353C5" w:rsidP="007353C5">
      <w:pPr>
        <w:ind w:firstLine="708"/>
        <w:jc w:val="both"/>
        <w:rPr>
          <w:b/>
          <w:sz w:val="28"/>
          <w:szCs w:val="28"/>
          <w:lang w:val="kk-KZ"/>
        </w:rPr>
      </w:pPr>
      <w:r w:rsidRPr="00CE286D">
        <w:rPr>
          <w:b/>
          <w:sz w:val="28"/>
          <w:szCs w:val="28"/>
          <w:lang w:val="kk-KZ"/>
        </w:rPr>
        <w:t>Лекция №</w:t>
      </w:r>
      <w:r>
        <w:rPr>
          <w:b/>
          <w:sz w:val="28"/>
          <w:szCs w:val="28"/>
          <w:lang w:val="kk-KZ"/>
        </w:rPr>
        <w:t xml:space="preserve">8. </w:t>
      </w:r>
      <w:r>
        <w:rPr>
          <w:sz w:val="28"/>
          <w:szCs w:val="28"/>
          <w:lang w:val="kk-KZ"/>
        </w:rPr>
        <w:t xml:space="preserve">Тема: «Понимание и интерпретация в художественном переводе». Перевод как разновидность интерпретации, истолькования литературного текста. Картина мира как структурно-функциональная относительность. Информационно-художественный потенциал исходных знаков и их воссоздание в переводе. Обьем – 2 часа. </w:t>
      </w:r>
    </w:p>
    <w:p w:rsidR="007353C5" w:rsidRDefault="007353C5" w:rsidP="007353C5">
      <w:pPr>
        <w:ind w:firstLine="708"/>
        <w:jc w:val="both"/>
        <w:rPr>
          <w:b/>
          <w:sz w:val="28"/>
          <w:szCs w:val="28"/>
          <w:lang w:val="kk-KZ"/>
        </w:rPr>
      </w:pPr>
      <w:r w:rsidRPr="00CE286D">
        <w:rPr>
          <w:b/>
          <w:sz w:val="28"/>
          <w:szCs w:val="28"/>
          <w:lang w:val="kk-KZ"/>
        </w:rPr>
        <w:t>Лекция №</w:t>
      </w:r>
      <w:r>
        <w:rPr>
          <w:b/>
          <w:sz w:val="28"/>
          <w:szCs w:val="28"/>
          <w:lang w:val="kk-KZ"/>
        </w:rPr>
        <w:t xml:space="preserve">9. </w:t>
      </w:r>
      <w:r>
        <w:rPr>
          <w:sz w:val="28"/>
          <w:szCs w:val="28"/>
          <w:lang w:val="kk-KZ"/>
        </w:rPr>
        <w:t>Тема: «Интерпретативная теория перевода». Способы извлечения смысла из исходного текста и перевыражения в другом тексте. Этапы понимания переводчиком смыслов исходного сообщения. Факторы, влияющие на успешность интерпретации. Процесс девербализации смысла  авторского высказывания.</w:t>
      </w:r>
      <w:r>
        <w:rPr>
          <w:b/>
          <w:sz w:val="28"/>
          <w:szCs w:val="28"/>
          <w:lang w:val="kk-KZ"/>
        </w:rPr>
        <w:t xml:space="preserve"> </w:t>
      </w:r>
      <w:r>
        <w:rPr>
          <w:sz w:val="28"/>
          <w:szCs w:val="28"/>
          <w:lang w:val="kk-KZ"/>
        </w:rPr>
        <w:t>Обьем – 2 часа.</w:t>
      </w:r>
    </w:p>
    <w:p w:rsidR="007353C5" w:rsidRDefault="007353C5" w:rsidP="007353C5">
      <w:pPr>
        <w:ind w:firstLine="708"/>
        <w:jc w:val="both"/>
        <w:rPr>
          <w:b/>
          <w:sz w:val="28"/>
          <w:szCs w:val="28"/>
          <w:lang w:val="kk-KZ"/>
        </w:rPr>
      </w:pPr>
      <w:r w:rsidRPr="00CE286D">
        <w:rPr>
          <w:b/>
          <w:sz w:val="28"/>
          <w:szCs w:val="28"/>
          <w:lang w:val="kk-KZ"/>
        </w:rPr>
        <w:lastRenderedPageBreak/>
        <w:t>Лекция №</w:t>
      </w:r>
      <w:r>
        <w:rPr>
          <w:b/>
          <w:sz w:val="28"/>
          <w:szCs w:val="28"/>
          <w:lang w:val="kk-KZ"/>
        </w:rPr>
        <w:t xml:space="preserve">10. </w:t>
      </w:r>
      <w:r>
        <w:rPr>
          <w:sz w:val="28"/>
          <w:szCs w:val="28"/>
          <w:lang w:val="kk-KZ"/>
        </w:rPr>
        <w:t xml:space="preserve">Тема: «Межсемиотический комплекс как элемент интерпретации». Пониятие «концепт», «смысл» и «значение». Аспекты порождения и восприятия «внешней» речи через внутренною речь. Пониятие «группа обьединенных ассоциаций». Ассоциативное стратегия переводчика. </w:t>
      </w:r>
      <w:r>
        <w:rPr>
          <w:b/>
          <w:sz w:val="28"/>
          <w:szCs w:val="28"/>
          <w:lang w:val="kk-KZ"/>
        </w:rPr>
        <w:t xml:space="preserve"> </w:t>
      </w:r>
      <w:r>
        <w:rPr>
          <w:sz w:val="28"/>
          <w:szCs w:val="28"/>
          <w:lang w:val="kk-KZ"/>
        </w:rPr>
        <w:t>Обьем – 2 часа.</w:t>
      </w:r>
    </w:p>
    <w:p w:rsidR="007353C5" w:rsidRDefault="007353C5" w:rsidP="007353C5">
      <w:pPr>
        <w:ind w:firstLine="708"/>
        <w:jc w:val="both"/>
        <w:rPr>
          <w:b/>
          <w:sz w:val="28"/>
          <w:szCs w:val="28"/>
          <w:lang w:val="kk-KZ"/>
        </w:rPr>
      </w:pPr>
      <w:r w:rsidRPr="00CE286D">
        <w:rPr>
          <w:b/>
          <w:sz w:val="28"/>
          <w:szCs w:val="28"/>
          <w:lang w:val="kk-KZ"/>
        </w:rPr>
        <w:t>Лекция №</w:t>
      </w:r>
      <w:r>
        <w:rPr>
          <w:b/>
          <w:sz w:val="28"/>
          <w:szCs w:val="28"/>
          <w:lang w:val="kk-KZ"/>
        </w:rPr>
        <w:t xml:space="preserve">11. </w:t>
      </w:r>
      <w:r>
        <w:rPr>
          <w:sz w:val="28"/>
          <w:szCs w:val="28"/>
          <w:lang w:val="kk-KZ"/>
        </w:rPr>
        <w:t>Тема: «Прагматические аспекты перевода». Определение коммуникативный интенции, её виды. Основная, доминантная функция текста. Классификация исходных текстов по А.Нойберту. Особенностии типологии текстов, предложенной К.Райс. Пути определения коммуникативной ценности текста. Своеобразие результивного воздействия (Л.Латышев).</w:t>
      </w:r>
      <w:r>
        <w:rPr>
          <w:b/>
          <w:sz w:val="28"/>
          <w:szCs w:val="28"/>
          <w:lang w:val="kk-KZ"/>
        </w:rPr>
        <w:t xml:space="preserve"> </w:t>
      </w:r>
      <w:r>
        <w:rPr>
          <w:sz w:val="28"/>
          <w:szCs w:val="28"/>
          <w:lang w:val="kk-KZ"/>
        </w:rPr>
        <w:t>Обьем – 2 часа.</w:t>
      </w:r>
    </w:p>
    <w:p w:rsidR="007353C5" w:rsidRDefault="007353C5" w:rsidP="007353C5">
      <w:pPr>
        <w:ind w:firstLine="708"/>
        <w:jc w:val="both"/>
        <w:rPr>
          <w:b/>
          <w:sz w:val="28"/>
          <w:szCs w:val="28"/>
          <w:lang w:val="kk-KZ"/>
        </w:rPr>
      </w:pPr>
      <w:r w:rsidRPr="00CE286D">
        <w:rPr>
          <w:b/>
          <w:sz w:val="28"/>
          <w:szCs w:val="28"/>
          <w:lang w:val="kk-KZ"/>
        </w:rPr>
        <w:t xml:space="preserve">Лекция </w:t>
      </w:r>
      <w:r w:rsidRPr="00B50D11">
        <w:rPr>
          <w:b/>
          <w:sz w:val="28"/>
          <w:szCs w:val="28"/>
          <w:lang w:val="kk-KZ"/>
        </w:rPr>
        <w:t>№1</w:t>
      </w:r>
      <w:r>
        <w:rPr>
          <w:b/>
          <w:sz w:val="28"/>
          <w:szCs w:val="28"/>
          <w:lang w:val="kk-KZ"/>
        </w:rPr>
        <w:t>3</w:t>
      </w:r>
      <w:r>
        <w:rPr>
          <w:sz w:val="28"/>
          <w:szCs w:val="28"/>
          <w:lang w:val="kk-KZ"/>
        </w:rPr>
        <w:t>. Тема: «Герменевтические аспекты перевода». Определение герменевтики как науки о толковании и интерпретации тексте. Основы филологической герменевтики. Роль подсистемы «текст-интерпретатор» в переводе. Классификация информационного запаса текста (по Миньяр-Белоручеву). Обьем – 2 часа.</w:t>
      </w:r>
    </w:p>
    <w:p w:rsidR="007353C5" w:rsidRDefault="007353C5" w:rsidP="007353C5">
      <w:pPr>
        <w:ind w:firstLine="708"/>
        <w:jc w:val="both"/>
        <w:rPr>
          <w:sz w:val="28"/>
          <w:szCs w:val="28"/>
          <w:lang w:val="kk-KZ"/>
        </w:rPr>
      </w:pPr>
      <w:r w:rsidRPr="00CE286D">
        <w:rPr>
          <w:b/>
          <w:sz w:val="28"/>
          <w:szCs w:val="28"/>
          <w:lang w:val="kk-KZ"/>
        </w:rPr>
        <w:t>Лекция №</w:t>
      </w:r>
      <w:r>
        <w:rPr>
          <w:b/>
          <w:sz w:val="28"/>
          <w:szCs w:val="28"/>
          <w:lang w:val="kk-KZ"/>
        </w:rPr>
        <w:t xml:space="preserve">14. </w:t>
      </w:r>
      <w:r>
        <w:rPr>
          <w:sz w:val="28"/>
          <w:szCs w:val="28"/>
          <w:lang w:val="kk-KZ"/>
        </w:rPr>
        <w:t>Тема: «Проблемы национально-культурной адаптации художественного тексте при переводе».</w:t>
      </w:r>
    </w:p>
    <w:p w:rsidR="007353C5" w:rsidRDefault="007353C5" w:rsidP="007353C5">
      <w:pPr>
        <w:ind w:firstLine="708"/>
        <w:jc w:val="both"/>
        <w:rPr>
          <w:b/>
          <w:sz w:val="28"/>
          <w:szCs w:val="28"/>
          <w:lang w:val="kk-KZ"/>
        </w:rPr>
      </w:pPr>
      <w:r>
        <w:rPr>
          <w:sz w:val="28"/>
          <w:szCs w:val="28"/>
          <w:lang w:val="kk-KZ"/>
        </w:rPr>
        <w:t>Эмоциональная основа знака в переводе. Значение экстралингвистических фактов в интерпретации. Виды реалий и способы их переводческой интерпретации. Количество и качество страноведческой информации для воссоздания национального колориа. Об оппозиции «свое – иное – чужое».</w:t>
      </w:r>
      <w:r>
        <w:rPr>
          <w:b/>
          <w:sz w:val="28"/>
          <w:szCs w:val="28"/>
          <w:lang w:val="kk-KZ"/>
        </w:rPr>
        <w:t xml:space="preserve"> </w:t>
      </w:r>
      <w:r>
        <w:rPr>
          <w:sz w:val="28"/>
          <w:szCs w:val="28"/>
          <w:lang w:val="kk-KZ"/>
        </w:rPr>
        <w:t>Обьем – 2 часа.</w:t>
      </w:r>
    </w:p>
    <w:p w:rsidR="007353C5" w:rsidRDefault="007353C5" w:rsidP="007353C5">
      <w:pPr>
        <w:ind w:firstLine="708"/>
        <w:jc w:val="both"/>
        <w:rPr>
          <w:sz w:val="28"/>
          <w:szCs w:val="28"/>
          <w:lang w:val="kk-KZ"/>
        </w:rPr>
      </w:pPr>
      <w:r w:rsidRPr="00CE286D">
        <w:rPr>
          <w:b/>
          <w:sz w:val="28"/>
          <w:szCs w:val="28"/>
          <w:lang w:val="kk-KZ"/>
        </w:rPr>
        <w:t>Лекция №</w:t>
      </w:r>
      <w:r>
        <w:rPr>
          <w:b/>
          <w:sz w:val="28"/>
          <w:szCs w:val="28"/>
          <w:lang w:val="kk-KZ"/>
        </w:rPr>
        <w:t xml:space="preserve">15 </w:t>
      </w:r>
      <w:r>
        <w:rPr>
          <w:sz w:val="28"/>
          <w:szCs w:val="28"/>
          <w:lang w:val="kk-KZ"/>
        </w:rPr>
        <w:t>Тема: «Перевод как интерпретирующая системная деятельность». Семиотика как интерпретация существующих знаковых систем. Отношения изоморфизма и гоморфизма. Три аспекта семиотики. Принципы семиотического подхода к переводу. Компотенции фазы интерпретации. Обьем – 2 часа.</w:t>
      </w:r>
    </w:p>
    <w:p w:rsidR="00044438" w:rsidRDefault="00044438"/>
    <w:sectPr w:rsidR="00044438" w:rsidSect="006322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3C5"/>
    <w:rsid w:val="000000C0"/>
    <w:rsid w:val="000012B6"/>
    <w:rsid w:val="0000149C"/>
    <w:rsid w:val="0000202B"/>
    <w:rsid w:val="000027FF"/>
    <w:rsid w:val="000031BC"/>
    <w:rsid w:val="00003CF0"/>
    <w:rsid w:val="00004FB0"/>
    <w:rsid w:val="000059E3"/>
    <w:rsid w:val="00006560"/>
    <w:rsid w:val="0000760E"/>
    <w:rsid w:val="00007687"/>
    <w:rsid w:val="00007689"/>
    <w:rsid w:val="00007CB6"/>
    <w:rsid w:val="00010B9A"/>
    <w:rsid w:val="00010C67"/>
    <w:rsid w:val="00012129"/>
    <w:rsid w:val="00012C4B"/>
    <w:rsid w:val="00013CE1"/>
    <w:rsid w:val="0001431F"/>
    <w:rsid w:val="000147EB"/>
    <w:rsid w:val="00014928"/>
    <w:rsid w:val="00014EA1"/>
    <w:rsid w:val="00015F5F"/>
    <w:rsid w:val="00020E8A"/>
    <w:rsid w:val="00020EAF"/>
    <w:rsid w:val="00021B87"/>
    <w:rsid w:val="000224D2"/>
    <w:rsid w:val="00022F27"/>
    <w:rsid w:val="00023929"/>
    <w:rsid w:val="00023CE8"/>
    <w:rsid w:val="0002531D"/>
    <w:rsid w:val="00025F40"/>
    <w:rsid w:val="00026117"/>
    <w:rsid w:val="00030819"/>
    <w:rsid w:val="00031885"/>
    <w:rsid w:val="000326F8"/>
    <w:rsid w:val="00033AD3"/>
    <w:rsid w:val="00033B02"/>
    <w:rsid w:val="00034401"/>
    <w:rsid w:val="00035699"/>
    <w:rsid w:val="000376C8"/>
    <w:rsid w:val="00041397"/>
    <w:rsid w:val="00044438"/>
    <w:rsid w:val="00045580"/>
    <w:rsid w:val="00051B6F"/>
    <w:rsid w:val="00051CB3"/>
    <w:rsid w:val="000523C5"/>
    <w:rsid w:val="00052402"/>
    <w:rsid w:val="00054C33"/>
    <w:rsid w:val="000559ED"/>
    <w:rsid w:val="00055C8A"/>
    <w:rsid w:val="00055F9A"/>
    <w:rsid w:val="00060512"/>
    <w:rsid w:val="00061655"/>
    <w:rsid w:val="0006203B"/>
    <w:rsid w:val="00062763"/>
    <w:rsid w:val="00063B37"/>
    <w:rsid w:val="00063FF0"/>
    <w:rsid w:val="0006516B"/>
    <w:rsid w:val="00066FD3"/>
    <w:rsid w:val="00067827"/>
    <w:rsid w:val="00070076"/>
    <w:rsid w:val="00070E55"/>
    <w:rsid w:val="00071102"/>
    <w:rsid w:val="00072376"/>
    <w:rsid w:val="000727AA"/>
    <w:rsid w:val="000731BF"/>
    <w:rsid w:val="00075559"/>
    <w:rsid w:val="00075B7C"/>
    <w:rsid w:val="000761CC"/>
    <w:rsid w:val="000771EA"/>
    <w:rsid w:val="00082549"/>
    <w:rsid w:val="0008287D"/>
    <w:rsid w:val="00082982"/>
    <w:rsid w:val="00084F26"/>
    <w:rsid w:val="00086766"/>
    <w:rsid w:val="00087248"/>
    <w:rsid w:val="000872E8"/>
    <w:rsid w:val="0009064F"/>
    <w:rsid w:val="00091036"/>
    <w:rsid w:val="0009254D"/>
    <w:rsid w:val="000928B8"/>
    <w:rsid w:val="0009306F"/>
    <w:rsid w:val="00093439"/>
    <w:rsid w:val="0009391F"/>
    <w:rsid w:val="00093F50"/>
    <w:rsid w:val="00094598"/>
    <w:rsid w:val="000945E6"/>
    <w:rsid w:val="00095239"/>
    <w:rsid w:val="00096AD0"/>
    <w:rsid w:val="00097F97"/>
    <w:rsid w:val="000A042E"/>
    <w:rsid w:val="000A07C4"/>
    <w:rsid w:val="000A136D"/>
    <w:rsid w:val="000A1F74"/>
    <w:rsid w:val="000A4140"/>
    <w:rsid w:val="000A461C"/>
    <w:rsid w:val="000A67D6"/>
    <w:rsid w:val="000A688D"/>
    <w:rsid w:val="000A792A"/>
    <w:rsid w:val="000B18C5"/>
    <w:rsid w:val="000B2023"/>
    <w:rsid w:val="000B29F1"/>
    <w:rsid w:val="000B3CC7"/>
    <w:rsid w:val="000B4BA3"/>
    <w:rsid w:val="000B4BFD"/>
    <w:rsid w:val="000B5216"/>
    <w:rsid w:val="000B552B"/>
    <w:rsid w:val="000C055C"/>
    <w:rsid w:val="000C07E1"/>
    <w:rsid w:val="000C0DC9"/>
    <w:rsid w:val="000C0E3E"/>
    <w:rsid w:val="000C0FB0"/>
    <w:rsid w:val="000C2A95"/>
    <w:rsid w:val="000C3584"/>
    <w:rsid w:val="000C5DDB"/>
    <w:rsid w:val="000C61F0"/>
    <w:rsid w:val="000C75E1"/>
    <w:rsid w:val="000D0335"/>
    <w:rsid w:val="000D1739"/>
    <w:rsid w:val="000D310A"/>
    <w:rsid w:val="000D407B"/>
    <w:rsid w:val="000D5247"/>
    <w:rsid w:val="000D5B03"/>
    <w:rsid w:val="000D6105"/>
    <w:rsid w:val="000D646B"/>
    <w:rsid w:val="000D6E17"/>
    <w:rsid w:val="000D71F2"/>
    <w:rsid w:val="000D7710"/>
    <w:rsid w:val="000D7927"/>
    <w:rsid w:val="000E06CF"/>
    <w:rsid w:val="000E10CE"/>
    <w:rsid w:val="000E1279"/>
    <w:rsid w:val="000E24D1"/>
    <w:rsid w:val="000E27DF"/>
    <w:rsid w:val="000E3CDB"/>
    <w:rsid w:val="000E3EB2"/>
    <w:rsid w:val="000E4546"/>
    <w:rsid w:val="000E4A18"/>
    <w:rsid w:val="000E4BF0"/>
    <w:rsid w:val="000E5651"/>
    <w:rsid w:val="000E6178"/>
    <w:rsid w:val="000E7D0B"/>
    <w:rsid w:val="000F0FCE"/>
    <w:rsid w:val="000F18E4"/>
    <w:rsid w:val="000F49C0"/>
    <w:rsid w:val="000F4B3B"/>
    <w:rsid w:val="000F4FA6"/>
    <w:rsid w:val="000F5B75"/>
    <w:rsid w:val="000F632B"/>
    <w:rsid w:val="00100262"/>
    <w:rsid w:val="00101FBE"/>
    <w:rsid w:val="0010253C"/>
    <w:rsid w:val="001031C4"/>
    <w:rsid w:val="001037B0"/>
    <w:rsid w:val="00103803"/>
    <w:rsid w:val="001045F9"/>
    <w:rsid w:val="00104961"/>
    <w:rsid w:val="00104C7E"/>
    <w:rsid w:val="00105158"/>
    <w:rsid w:val="001051E6"/>
    <w:rsid w:val="001055FA"/>
    <w:rsid w:val="00107BE0"/>
    <w:rsid w:val="00107DE3"/>
    <w:rsid w:val="00107F50"/>
    <w:rsid w:val="001100C1"/>
    <w:rsid w:val="00110741"/>
    <w:rsid w:val="00110E4A"/>
    <w:rsid w:val="00111436"/>
    <w:rsid w:val="001119C5"/>
    <w:rsid w:val="00111B0B"/>
    <w:rsid w:val="0011355A"/>
    <w:rsid w:val="0011374B"/>
    <w:rsid w:val="00113BBA"/>
    <w:rsid w:val="00115183"/>
    <w:rsid w:val="001152B4"/>
    <w:rsid w:val="00115D88"/>
    <w:rsid w:val="00115E5E"/>
    <w:rsid w:val="00116B03"/>
    <w:rsid w:val="001177AC"/>
    <w:rsid w:val="00117D8F"/>
    <w:rsid w:val="00120C19"/>
    <w:rsid w:val="00121892"/>
    <w:rsid w:val="001219A0"/>
    <w:rsid w:val="001239A8"/>
    <w:rsid w:val="00124461"/>
    <w:rsid w:val="00124789"/>
    <w:rsid w:val="001257D5"/>
    <w:rsid w:val="0012684D"/>
    <w:rsid w:val="00127340"/>
    <w:rsid w:val="0013038C"/>
    <w:rsid w:val="0013061C"/>
    <w:rsid w:val="001313DE"/>
    <w:rsid w:val="00131E4F"/>
    <w:rsid w:val="00133010"/>
    <w:rsid w:val="00135C74"/>
    <w:rsid w:val="0013736C"/>
    <w:rsid w:val="00137C46"/>
    <w:rsid w:val="001407C8"/>
    <w:rsid w:val="00140AF0"/>
    <w:rsid w:val="00141586"/>
    <w:rsid w:val="00141D1D"/>
    <w:rsid w:val="00141D9D"/>
    <w:rsid w:val="00144BB2"/>
    <w:rsid w:val="00144E2A"/>
    <w:rsid w:val="001451E5"/>
    <w:rsid w:val="00145D9C"/>
    <w:rsid w:val="001460E3"/>
    <w:rsid w:val="00146457"/>
    <w:rsid w:val="00147B94"/>
    <w:rsid w:val="00150D25"/>
    <w:rsid w:val="001518DF"/>
    <w:rsid w:val="00151E65"/>
    <w:rsid w:val="001528BA"/>
    <w:rsid w:val="00154AA1"/>
    <w:rsid w:val="00155737"/>
    <w:rsid w:val="0015709B"/>
    <w:rsid w:val="00157ABB"/>
    <w:rsid w:val="00160CFD"/>
    <w:rsid w:val="00161802"/>
    <w:rsid w:val="0016195D"/>
    <w:rsid w:val="00162580"/>
    <w:rsid w:val="001625D9"/>
    <w:rsid w:val="00162A6E"/>
    <w:rsid w:val="00163BB4"/>
    <w:rsid w:val="00163D76"/>
    <w:rsid w:val="00164119"/>
    <w:rsid w:val="00164993"/>
    <w:rsid w:val="00164EA2"/>
    <w:rsid w:val="00164F6F"/>
    <w:rsid w:val="00164FBD"/>
    <w:rsid w:val="00165145"/>
    <w:rsid w:val="00165C67"/>
    <w:rsid w:val="0016605F"/>
    <w:rsid w:val="00167649"/>
    <w:rsid w:val="0016781A"/>
    <w:rsid w:val="001711E1"/>
    <w:rsid w:val="001715A3"/>
    <w:rsid w:val="0017308B"/>
    <w:rsid w:val="00173140"/>
    <w:rsid w:val="00174242"/>
    <w:rsid w:val="00175229"/>
    <w:rsid w:val="001753EA"/>
    <w:rsid w:val="001757F2"/>
    <w:rsid w:val="001765FF"/>
    <w:rsid w:val="00180D7F"/>
    <w:rsid w:val="001818E4"/>
    <w:rsid w:val="00182765"/>
    <w:rsid w:val="00182E62"/>
    <w:rsid w:val="001852DC"/>
    <w:rsid w:val="00185C9A"/>
    <w:rsid w:val="001862CC"/>
    <w:rsid w:val="0018773B"/>
    <w:rsid w:val="00187C0E"/>
    <w:rsid w:val="00191A2A"/>
    <w:rsid w:val="00191C05"/>
    <w:rsid w:val="001938E6"/>
    <w:rsid w:val="00193F49"/>
    <w:rsid w:val="0019530C"/>
    <w:rsid w:val="00195FD2"/>
    <w:rsid w:val="001A2363"/>
    <w:rsid w:val="001A2573"/>
    <w:rsid w:val="001A5231"/>
    <w:rsid w:val="001A5631"/>
    <w:rsid w:val="001A63EF"/>
    <w:rsid w:val="001A65C2"/>
    <w:rsid w:val="001A66F3"/>
    <w:rsid w:val="001A6A18"/>
    <w:rsid w:val="001A7B79"/>
    <w:rsid w:val="001A7BBD"/>
    <w:rsid w:val="001A7DDB"/>
    <w:rsid w:val="001B0772"/>
    <w:rsid w:val="001B0F09"/>
    <w:rsid w:val="001B12D9"/>
    <w:rsid w:val="001B3129"/>
    <w:rsid w:val="001B701E"/>
    <w:rsid w:val="001C04FD"/>
    <w:rsid w:val="001C1907"/>
    <w:rsid w:val="001C22A9"/>
    <w:rsid w:val="001C2617"/>
    <w:rsid w:val="001C2809"/>
    <w:rsid w:val="001C2E4F"/>
    <w:rsid w:val="001C2F4E"/>
    <w:rsid w:val="001C3620"/>
    <w:rsid w:val="001C44F8"/>
    <w:rsid w:val="001C4639"/>
    <w:rsid w:val="001C4AC3"/>
    <w:rsid w:val="001C4C2E"/>
    <w:rsid w:val="001C58D4"/>
    <w:rsid w:val="001C5D5E"/>
    <w:rsid w:val="001C6250"/>
    <w:rsid w:val="001C6270"/>
    <w:rsid w:val="001C662D"/>
    <w:rsid w:val="001C7093"/>
    <w:rsid w:val="001C728A"/>
    <w:rsid w:val="001D158D"/>
    <w:rsid w:val="001D1CFC"/>
    <w:rsid w:val="001D24D6"/>
    <w:rsid w:val="001D39E4"/>
    <w:rsid w:val="001D3B6E"/>
    <w:rsid w:val="001D57C3"/>
    <w:rsid w:val="001D5C03"/>
    <w:rsid w:val="001D62A3"/>
    <w:rsid w:val="001D6593"/>
    <w:rsid w:val="001D6A1C"/>
    <w:rsid w:val="001D7824"/>
    <w:rsid w:val="001D79E2"/>
    <w:rsid w:val="001E4774"/>
    <w:rsid w:val="001E544F"/>
    <w:rsid w:val="001E5777"/>
    <w:rsid w:val="001E5F95"/>
    <w:rsid w:val="001E6E00"/>
    <w:rsid w:val="001F051E"/>
    <w:rsid w:val="001F1528"/>
    <w:rsid w:val="001F1A79"/>
    <w:rsid w:val="001F1B8F"/>
    <w:rsid w:val="001F1DE0"/>
    <w:rsid w:val="001F2DFE"/>
    <w:rsid w:val="001F474B"/>
    <w:rsid w:val="001F7AFE"/>
    <w:rsid w:val="002001E7"/>
    <w:rsid w:val="0020026F"/>
    <w:rsid w:val="0020028A"/>
    <w:rsid w:val="002013C6"/>
    <w:rsid w:val="0020181A"/>
    <w:rsid w:val="00203C27"/>
    <w:rsid w:val="0020406F"/>
    <w:rsid w:val="0020445A"/>
    <w:rsid w:val="00205188"/>
    <w:rsid w:val="00206C32"/>
    <w:rsid w:val="00210964"/>
    <w:rsid w:val="00211125"/>
    <w:rsid w:val="0021189E"/>
    <w:rsid w:val="0021358E"/>
    <w:rsid w:val="002141CB"/>
    <w:rsid w:val="002146CF"/>
    <w:rsid w:val="00214A9B"/>
    <w:rsid w:val="00216322"/>
    <w:rsid w:val="00216895"/>
    <w:rsid w:val="00217177"/>
    <w:rsid w:val="0022154E"/>
    <w:rsid w:val="0022197C"/>
    <w:rsid w:val="002231CD"/>
    <w:rsid w:val="002249F5"/>
    <w:rsid w:val="0022509C"/>
    <w:rsid w:val="00226330"/>
    <w:rsid w:val="00226803"/>
    <w:rsid w:val="0022725B"/>
    <w:rsid w:val="002301F6"/>
    <w:rsid w:val="00231340"/>
    <w:rsid w:val="0023166C"/>
    <w:rsid w:val="00231B4B"/>
    <w:rsid w:val="002325DC"/>
    <w:rsid w:val="00234D9F"/>
    <w:rsid w:val="002351CB"/>
    <w:rsid w:val="002359C1"/>
    <w:rsid w:val="00236736"/>
    <w:rsid w:val="00236C7E"/>
    <w:rsid w:val="00237235"/>
    <w:rsid w:val="002372DC"/>
    <w:rsid w:val="002378B7"/>
    <w:rsid w:val="002409B9"/>
    <w:rsid w:val="00240C23"/>
    <w:rsid w:val="00241EAC"/>
    <w:rsid w:val="00242107"/>
    <w:rsid w:val="00242A62"/>
    <w:rsid w:val="00243730"/>
    <w:rsid w:val="00244141"/>
    <w:rsid w:val="0024592A"/>
    <w:rsid w:val="00245AD9"/>
    <w:rsid w:val="002462AD"/>
    <w:rsid w:val="00247991"/>
    <w:rsid w:val="002500B3"/>
    <w:rsid w:val="00250D81"/>
    <w:rsid w:val="002512D6"/>
    <w:rsid w:val="0025151B"/>
    <w:rsid w:val="00252E4E"/>
    <w:rsid w:val="002532F2"/>
    <w:rsid w:val="002542C5"/>
    <w:rsid w:val="002555E9"/>
    <w:rsid w:val="00255C98"/>
    <w:rsid w:val="00255DBC"/>
    <w:rsid w:val="00260A44"/>
    <w:rsid w:val="00260BCA"/>
    <w:rsid w:val="002611E1"/>
    <w:rsid w:val="0026240D"/>
    <w:rsid w:val="00262C06"/>
    <w:rsid w:val="002636EB"/>
    <w:rsid w:val="00265D02"/>
    <w:rsid w:val="002663CB"/>
    <w:rsid w:val="00266D4B"/>
    <w:rsid w:val="00271DCA"/>
    <w:rsid w:val="002721D6"/>
    <w:rsid w:val="00272664"/>
    <w:rsid w:val="00273DB7"/>
    <w:rsid w:val="002745A1"/>
    <w:rsid w:val="00275E6A"/>
    <w:rsid w:val="002764BD"/>
    <w:rsid w:val="00276BDD"/>
    <w:rsid w:val="00280521"/>
    <w:rsid w:val="00280A9B"/>
    <w:rsid w:val="002835B8"/>
    <w:rsid w:val="00283F55"/>
    <w:rsid w:val="002842A4"/>
    <w:rsid w:val="00284428"/>
    <w:rsid w:val="0028458D"/>
    <w:rsid w:val="00290BF6"/>
    <w:rsid w:val="002935AE"/>
    <w:rsid w:val="002957BC"/>
    <w:rsid w:val="00295A9E"/>
    <w:rsid w:val="00296118"/>
    <w:rsid w:val="0029626E"/>
    <w:rsid w:val="00296506"/>
    <w:rsid w:val="002965C5"/>
    <w:rsid w:val="002A0674"/>
    <w:rsid w:val="002A0AC4"/>
    <w:rsid w:val="002A13C9"/>
    <w:rsid w:val="002A2B91"/>
    <w:rsid w:val="002A2BE6"/>
    <w:rsid w:val="002A2E15"/>
    <w:rsid w:val="002A3B23"/>
    <w:rsid w:val="002A5894"/>
    <w:rsid w:val="002A5D80"/>
    <w:rsid w:val="002A5DD3"/>
    <w:rsid w:val="002A6A07"/>
    <w:rsid w:val="002B0195"/>
    <w:rsid w:val="002B1319"/>
    <w:rsid w:val="002B1BD0"/>
    <w:rsid w:val="002B2968"/>
    <w:rsid w:val="002B2EB6"/>
    <w:rsid w:val="002B4EA1"/>
    <w:rsid w:val="002B5A86"/>
    <w:rsid w:val="002B64ED"/>
    <w:rsid w:val="002B702C"/>
    <w:rsid w:val="002C197C"/>
    <w:rsid w:val="002C2515"/>
    <w:rsid w:val="002C2FE7"/>
    <w:rsid w:val="002C3493"/>
    <w:rsid w:val="002C41D8"/>
    <w:rsid w:val="002C41F2"/>
    <w:rsid w:val="002C563F"/>
    <w:rsid w:val="002C6019"/>
    <w:rsid w:val="002C7DF2"/>
    <w:rsid w:val="002D0489"/>
    <w:rsid w:val="002D2447"/>
    <w:rsid w:val="002D2829"/>
    <w:rsid w:val="002D3942"/>
    <w:rsid w:val="002D3A15"/>
    <w:rsid w:val="002D4779"/>
    <w:rsid w:val="002D4E4A"/>
    <w:rsid w:val="002D5B53"/>
    <w:rsid w:val="002D5D9A"/>
    <w:rsid w:val="002D5F54"/>
    <w:rsid w:val="002D6D97"/>
    <w:rsid w:val="002E148B"/>
    <w:rsid w:val="002E3B00"/>
    <w:rsid w:val="002E511D"/>
    <w:rsid w:val="002F27C2"/>
    <w:rsid w:val="002F41DA"/>
    <w:rsid w:val="002F49A6"/>
    <w:rsid w:val="002F5A26"/>
    <w:rsid w:val="00300675"/>
    <w:rsid w:val="00300FCA"/>
    <w:rsid w:val="00301533"/>
    <w:rsid w:val="00301F6F"/>
    <w:rsid w:val="003021AB"/>
    <w:rsid w:val="0030288E"/>
    <w:rsid w:val="00302B83"/>
    <w:rsid w:val="00304335"/>
    <w:rsid w:val="003044C0"/>
    <w:rsid w:val="003068DB"/>
    <w:rsid w:val="00307CAE"/>
    <w:rsid w:val="00310160"/>
    <w:rsid w:val="0031038F"/>
    <w:rsid w:val="00311564"/>
    <w:rsid w:val="003122CC"/>
    <w:rsid w:val="00312D6E"/>
    <w:rsid w:val="0031302E"/>
    <w:rsid w:val="0031319F"/>
    <w:rsid w:val="00314190"/>
    <w:rsid w:val="003142FC"/>
    <w:rsid w:val="003148CE"/>
    <w:rsid w:val="00314907"/>
    <w:rsid w:val="00314CDC"/>
    <w:rsid w:val="00315D90"/>
    <w:rsid w:val="0031600B"/>
    <w:rsid w:val="003166E9"/>
    <w:rsid w:val="00320616"/>
    <w:rsid w:val="00322454"/>
    <w:rsid w:val="00324195"/>
    <w:rsid w:val="003242D0"/>
    <w:rsid w:val="00326000"/>
    <w:rsid w:val="0032682D"/>
    <w:rsid w:val="00326E7F"/>
    <w:rsid w:val="0032797E"/>
    <w:rsid w:val="00331028"/>
    <w:rsid w:val="003310B7"/>
    <w:rsid w:val="00332048"/>
    <w:rsid w:val="003322A7"/>
    <w:rsid w:val="003330BE"/>
    <w:rsid w:val="00333133"/>
    <w:rsid w:val="003344E2"/>
    <w:rsid w:val="00334739"/>
    <w:rsid w:val="00334965"/>
    <w:rsid w:val="003363EC"/>
    <w:rsid w:val="00336A95"/>
    <w:rsid w:val="00337382"/>
    <w:rsid w:val="00337823"/>
    <w:rsid w:val="003402DE"/>
    <w:rsid w:val="00342DC6"/>
    <w:rsid w:val="003432A8"/>
    <w:rsid w:val="00343559"/>
    <w:rsid w:val="00344014"/>
    <w:rsid w:val="0034519B"/>
    <w:rsid w:val="00346273"/>
    <w:rsid w:val="003477A8"/>
    <w:rsid w:val="0035030E"/>
    <w:rsid w:val="0035044C"/>
    <w:rsid w:val="00350F2F"/>
    <w:rsid w:val="0035150B"/>
    <w:rsid w:val="00352EF4"/>
    <w:rsid w:val="00353810"/>
    <w:rsid w:val="00354849"/>
    <w:rsid w:val="0035502A"/>
    <w:rsid w:val="003551BA"/>
    <w:rsid w:val="003569C1"/>
    <w:rsid w:val="00356D5F"/>
    <w:rsid w:val="00356EA6"/>
    <w:rsid w:val="00357C3A"/>
    <w:rsid w:val="003604C7"/>
    <w:rsid w:val="003607A9"/>
    <w:rsid w:val="003607AE"/>
    <w:rsid w:val="003618C6"/>
    <w:rsid w:val="00361AE8"/>
    <w:rsid w:val="003625BF"/>
    <w:rsid w:val="003627FD"/>
    <w:rsid w:val="0036363D"/>
    <w:rsid w:val="003640ED"/>
    <w:rsid w:val="00364628"/>
    <w:rsid w:val="00364BCA"/>
    <w:rsid w:val="0036520D"/>
    <w:rsid w:val="00365477"/>
    <w:rsid w:val="00365571"/>
    <w:rsid w:val="0036584C"/>
    <w:rsid w:val="003661F9"/>
    <w:rsid w:val="00367462"/>
    <w:rsid w:val="00367528"/>
    <w:rsid w:val="003718D3"/>
    <w:rsid w:val="00374B63"/>
    <w:rsid w:val="0037513C"/>
    <w:rsid w:val="00375671"/>
    <w:rsid w:val="00376069"/>
    <w:rsid w:val="003765C4"/>
    <w:rsid w:val="0037789D"/>
    <w:rsid w:val="003804BA"/>
    <w:rsid w:val="003825DF"/>
    <w:rsid w:val="00382D41"/>
    <w:rsid w:val="003846C2"/>
    <w:rsid w:val="00385852"/>
    <w:rsid w:val="0038703B"/>
    <w:rsid w:val="00387222"/>
    <w:rsid w:val="00390C3D"/>
    <w:rsid w:val="00390DF9"/>
    <w:rsid w:val="0039160C"/>
    <w:rsid w:val="00392350"/>
    <w:rsid w:val="00392B1D"/>
    <w:rsid w:val="00392F07"/>
    <w:rsid w:val="00395E30"/>
    <w:rsid w:val="0039627D"/>
    <w:rsid w:val="00397DD6"/>
    <w:rsid w:val="003A153A"/>
    <w:rsid w:val="003A1F49"/>
    <w:rsid w:val="003A283B"/>
    <w:rsid w:val="003A3A0B"/>
    <w:rsid w:val="003A4A2E"/>
    <w:rsid w:val="003A5AD4"/>
    <w:rsid w:val="003A6982"/>
    <w:rsid w:val="003A76D8"/>
    <w:rsid w:val="003A7830"/>
    <w:rsid w:val="003B06F5"/>
    <w:rsid w:val="003B0A39"/>
    <w:rsid w:val="003B200A"/>
    <w:rsid w:val="003B2DEF"/>
    <w:rsid w:val="003B37CA"/>
    <w:rsid w:val="003B3D22"/>
    <w:rsid w:val="003B3F71"/>
    <w:rsid w:val="003B5305"/>
    <w:rsid w:val="003B5CAA"/>
    <w:rsid w:val="003B7559"/>
    <w:rsid w:val="003C03F2"/>
    <w:rsid w:val="003C07A8"/>
    <w:rsid w:val="003C1724"/>
    <w:rsid w:val="003C1CB2"/>
    <w:rsid w:val="003C1CB8"/>
    <w:rsid w:val="003C1F23"/>
    <w:rsid w:val="003C2EB2"/>
    <w:rsid w:val="003C614E"/>
    <w:rsid w:val="003C6E43"/>
    <w:rsid w:val="003C7514"/>
    <w:rsid w:val="003C7F53"/>
    <w:rsid w:val="003D0044"/>
    <w:rsid w:val="003D3854"/>
    <w:rsid w:val="003D76AB"/>
    <w:rsid w:val="003E02BC"/>
    <w:rsid w:val="003E07E3"/>
    <w:rsid w:val="003E1C35"/>
    <w:rsid w:val="003E2962"/>
    <w:rsid w:val="003E3A39"/>
    <w:rsid w:val="003E66C9"/>
    <w:rsid w:val="003E7F2C"/>
    <w:rsid w:val="003F2330"/>
    <w:rsid w:val="003F29A9"/>
    <w:rsid w:val="003F2AAC"/>
    <w:rsid w:val="003F362A"/>
    <w:rsid w:val="003F7074"/>
    <w:rsid w:val="003F7EA6"/>
    <w:rsid w:val="00400B50"/>
    <w:rsid w:val="004025C9"/>
    <w:rsid w:val="004030BE"/>
    <w:rsid w:val="00403639"/>
    <w:rsid w:val="00404F74"/>
    <w:rsid w:val="004058F2"/>
    <w:rsid w:val="00405D7D"/>
    <w:rsid w:val="00407DBC"/>
    <w:rsid w:val="00410212"/>
    <w:rsid w:val="004114B0"/>
    <w:rsid w:val="00411875"/>
    <w:rsid w:val="00411C97"/>
    <w:rsid w:val="00412C9A"/>
    <w:rsid w:val="0041422C"/>
    <w:rsid w:val="004148E9"/>
    <w:rsid w:val="00414BE2"/>
    <w:rsid w:val="0041594F"/>
    <w:rsid w:val="00416363"/>
    <w:rsid w:val="0041773C"/>
    <w:rsid w:val="00420079"/>
    <w:rsid w:val="00420421"/>
    <w:rsid w:val="00420927"/>
    <w:rsid w:val="00421120"/>
    <w:rsid w:val="004215DC"/>
    <w:rsid w:val="004221BA"/>
    <w:rsid w:val="0042283A"/>
    <w:rsid w:val="00423928"/>
    <w:rsid w:val="00424AD6"/>
    <w:rsid w:val="004258FE"/>
    <w:rsid w:val="00425EE6"/>
    <w:rsid w:val="00430DE2"/>
    <w:rsid w:val="0043256F"/>
    <w:rsid w:val="004327A4"/>
    <w:rsid w:val="00432CB4"/>
    <w:rsid w:val="00433425"/>
    <w:rsid w:val="0043394A"/>
    <w:rsid w:val="00440A8A"/>
    <w:rsid w:val="00442857"/>
    <w:rsid w:val="00442D6C"/>
    <w:rsid w:val="00443382"/>
    <w:rsid w:val="0044360A"/>
    <w:rsid w:val="00443626"/>
    <w:rsid w:val="00444198"/>
    <w:rsid w:val="004446B6"/>
    <w:rsid w:val="00446689"/>
    <w:rsid w:val="00446CA4"/>
    <w:rsid w:val="00450247"/>
    <w:rsid w:val="00450AC4"/>
    <w:rsid w:val="00450B0A"/>
    <w:rsid w:val="0045179A"/>
    <w:rsid w:val="00454234"/>
    <w:rsid w:val="0045669C"/>
    <w:rsid w:val="00456FCA"/>
    <w:rsid w:val="00460987"/>
    <w:rsid w:val="00460FEA"/>
    <w:rsid w:val="0046139C"/>
    <w:rsid w:val="0046175C"/>
    <w:rsid w:val="00462B54"/>
    <w:rsid w:val="00462B67"/>
    <w:rsid w:val="00464366"/>
    <w:rsid w:val="00464A15"/>
    <w:rsid w:val="0046533F"/>
    <w:rsid w:val="00466F7C"/>
    <w:rsid w:val="00467F2B"/>
    <w:rsid w:val="00473100"/>
    <w:rsid w:val="00473437"/>
    <w:rsid w:val="00473FB3"/>
    <w:rsid w:val="00475C9E"/>
    <w:rsid w:val="0047649C"/>
    <w:rsid w:val="00476BDB"/>
    <w:rsid w:val="00480E53"/>
    <w:rsid w:val="004820EA"/>
    <w:rsid w:val="004823B2"/>
    <w:rsid w:val="00482807"/>
    <w:rsid w:val="00482A68"/>
    <w:rsid w:val="00484470"/>
    <w:rsid w:val="004844AC"/>
    <w:rsid w:val="004856A4"/>
    <w:rsid w:val="00486E24"/>
    <w:rsid w:val="004870FE"/>
    <w:rsid w:val="004904F2"/>
    <w:rsid w:val="004916FA"/>
    <w:rsid w:val="00491BD8"/>
    <w:rsid w:val="004925C0"/>
    <w:rsid w:val="00495DF0"/>
    <w:rsid w:val="00496228"/>
    <w:rsid w:val="004A0B66"/>
    <w:rsid w:val="004A0C5F"/>
    <w:rsid w:val="004A19F3"/>
    <w:rsid w:val="004A2438"/>
    <w:rsid w:val="004A2C89"/>
    <w:rsid w:val="004A35A1"/>
    <w:rsid w:val="004A39F0"/>
    <w:rsid w:val="004A4D8C"/>
    <w:rsid w:val="004A61CB"/>
    <w:rsid w:val="004A65E4"/>
    <w:rsid w:val="004A68CC"/>
    <w:rsid w:val="004A7E63"/>
    <w:rsid w:val="004A7FDA"/>
    <w:rsid w:val="004B1779"/>
    <w:rsid w:val="004B1BE8"/>
    <w:rsid w:val="004B1BEB"/>
    <w:rsid w:val="004B1EE6"/>
    <w:rsid w:val="004B39C9"/>
    <w:rsid w:val="004B3D7F"/>
    <w:rsid w:val="004B43D3"/>
    <w:rsid w:val="004B4B80"/>
    <w:rsid w:val="004B5488"/>
    <w:rsid w:val="004B6742"/>
    <w:rsid w:val="004C0F80"/>
    <w:rsid w:val="004C177E"/>
    <w:rsid w:val="004C3845"/>
    <w:rsid w:val="004C3DB3"/>
    <w:rsid w:val="004C419D"/>
    <w:rsid w:val="004C4A0F"/>
    <w:rsid w:val="004C6E66"/>
    <w:rsid w:val="004D0F37"/>
    <w:rsid w:val="004D12AE"/>
    <w:rsid w:val="004D35E6"/>
    <w:rsid w:val="004D3C0E"/>
    <w:rsid w:val="004D3EB5"/>
    <w:rsid w:val="004D4ADB"/>
    <w:rsid w:val="004D4F2A"/>
    <w:rsid w:val="004D6362"/>
    <w:rsid w:val="004D67E8"/>
    <w:rsid w:val="004E0EFD"/>
    <w:rsid w:val="004E14DA"/>
    <w:rsid w:val="004E1D33"/>
    <w:rsid w:val="004E20F7"/>
    <w:rsid w:val="004E33DC"/>
    <w:rsid w:val="004E69AF"/>
    <w:rsid w:val="004E6CA8"/>
    <w:rsid w:val="004E6D12"/>
    <w:rsid w:val="004E74C1"/>
    <w:rsid w:val="004E7FAA"/>
    <w:rsid w:val="004F04BD"/>
    <w:rsid w:val="004F0DB3"/>
    <w:rsid w:val="004F0E13"/>
    <w:rsid w:val="004F23C0"/>
    <w:rsid w:val="004F2A7A"/>
    <w:rsid w:val="004F2D57"/>
    <w:rsid w:val="004F2E3D"/>
    <w:rsid w:val="004F33D7"/>
    <w:rsid w:val="004F4C58"/>
    <w:rsid w:val="004F4E32"/>
    <w:rsid w:val="004F593D"/>
    <w:rsid w:val="004F5ADF"/>
    <w:rsid w:val="004F5B00"/>
    <w:rsid w:val="004F675D"/>
    <w:rsid w:val="004F6944"/>
    <w:rsid w:val="00500D19"/>
    <w:rsid w:val="005014DE"/>
    <w:rsid w:val="00506F79"/>
    <w:rsid w:val="00506FDE"/>
    <w:rsid w:val="00506FF4"/>
    <w:rsid w:val="00507EBC"/>
    <w:rsid w:val="005108C7"/>
    <w:rsid w:val="005108E9"/>
    <w:rsid w:val="00511467"/>
    <w:rsid w:val="005122FF"/>
    <w:rsid w:val="00514674"/>
    <w:rsid w:val="00515276"/>
    <w:rsid w:val="005158CE"/>
    <w:rsid w:val="0051621B"/>
    <w:rsid w:val="00517907"/>
    <w:rsid w:val="00517CAC"/>
    <w:rsid w:val="00520607"/>
    <w:rsid w:val="00520A51"/>
    <w:rsid w:val="005213CC"/>
    <w:rsid w:val="00524891"/>
    <w:rsid w:val="00524F9E"/>
    <w:rsid w:val="00525CAB"/>
    <w:rsid w:val="0052628F"/>
    <w:rsid w:val="00527B5B"/>
    <w:rsid w:val="005314B2"/>
    <w:rsid w:val="0053421F"/>
    <w:rsid w:val="005370B9"/>
    <w:rsid w:val="005370CD"/>
    <w:rsid w:val="00540074"/>
    <w:rsid w:val="00540D11"/>
    <w:rsid w:val="005410F5"/>
    <w:rsid w:val="005425D4"/>
    <w:rsid w:val="00542B07"/>
    <w:rsid w:val="005443B5"/>
    <w:rsid w:val="0054481C"/>
    <w:rsid w:val="00544965"/>
    <w:rsid w:val="00544E78"/>
    <w:rsid w:val="0054510B"/>
    <w:rsid w:val="00547AE2"/>
    <w:rsid w:val="00550646"/>
    <w:rsid w:val="005506AC"/>
    <w:rsid w:val="00551DC2"/>
    <w:rsid w:val="00552CF5"/>
    <w:rsid w:val="00552E65"/>
    <w:rsid w:val="00553905"/>
    <w:rsid w:val="0055530B"/>
    <w:rsid w:val="00555876"/>
    <w:rsid w:val="00555CCA"/>
    <w:rsid w:val="00556288"/>
    <w:rsid w:val="0055708F"/>
    <w:rsid w:val="00557C71"/>
    <w:rsid w:val="00561F3D"/>
    <w:rsid w:val="00562699"/>
    <w:rsid w:val="00562A96"/>
    <w:rsid w:val="005630EE"/>
    <w:rsid w:val="005639AF"/>
    <w:rsid w:val="00564F9A"/>
    <w:rsid w:val="0056653C"/>
    <w:rsid w:val="00566B82"/>
    <w:rsid w:val="00570795"/>
    <w:rsid w:val="00571268"/>
    <w:rsid w:val="00571647"/>
    <w:rsid w:val="00571B4E"/>
    <w:rsid w:val="005729EF"/>
    <w:rsid w:val="005737E3"/>
    <w:rsid w:val="00573E3C"/>
    <w:rsid w:val="00573EBE"/>
    <w:rsid w:val="00574281"/>
    <w:rsid w:val="00574F48"/>
    <w:rsid w:val="005751F4"/>
    <w:rsid w:val="00575537"/>
    <w:rsid w:val="0057592A"/>
    <w:rsid w:val="00575F8E"/>
    <w:rsid w:val="0057764D"/>
    <w:rsid w:val="00580379"/>
    <w:rsid w:val="005824CD"/>
    <w:rsid w:val="00582A56"/>
    <w:rsid w:val="00582C4B"/>
    <w:rsid w:val="005848C3"/>
    <w:rsid w:val="00586D28"/>
    <w:rsid w:val="0058706C"/>
    <w:rsid w:val="00587C9E"/>
    <w:rsid w:val="00587D44"/>
    <w:rsid w:val="00587F68"/>
    <w:rsid w:val="005913CD"/>
    <w:rsid w:val="005920F2"/>
    <w:rsid w:val="00592731"/>
    <w:rsid w:val="0059494A"/>
    <w:rsid w:val="00594B52"/>
    <w:rsid w:val="00595297"/>
    <w:rsid w:val="00595387"/>
    <w:rsid w:val="00596FD5"/>
    <w:rsid w:val="005975E5"/>
    <w:rsid w:val="00597DD3"/>
    <w:rsid w:val="00597E06"/>
    <w:rsid w:val="005A0971"/>
    <w:rsid w:val="005A153E"/>
    <w:rsid w:val="005A282B"/>
    <w:rsid w:val="005A2940"/>
    <w:rsid w:val="005A3FE8"/>
    <w:rsid w:val="005A49A9"/>
    <w:rsid w:val="005A56FD"/>
    <w:rsid w:val="005A6425"/>
    <w:rsid w:val="005A6A45"/>
    <w:rsid w:val="005A71ED"/>
    <w:rsid w:val="005B1917"/>
    <w:rsid w:val="005B2667"/>
    <w:rsid w:val="005B3247"/>
    <w:rsid w:val="005B3CD8"/>
    <w:rsid w:val="005B3FAD"/>
    <w:rsid w:val="005B4161"/>
    <w:rsid w:val="005B472C"/>
    <w:rsid w:val="005B4C19"/>
    <w:rsid w:val="005B4CB1"/>
    <w:rsid w:val="005B4D25"/>
    <w:rsid w:val="005B61BC"/>
    <w:rsid w:val="005B61D1"/>
    <w:rsid w:val="005B6538"/>
    <w:rsid w:val="005B6E49"/>
    <w:rsid w:val="005B7494"/>
    <w:rsid w:val="005C03B8"/>
    <w:rsid w:val="005C0800"/>
    <w:rsid w:val="005C1906"/>
    <w:rsid w:val="005C1B47"/>
    <w:rsid w:val="005C2719"/>
    <w:rsid w:val="005C2984"/>
    <w:rsid w:val="005C2C2B"/>
    <w:rsid w:val="005C4212"/>
    <w:rsid w:val="005C42E0"/>
    <w:rsid w:val="005C458C"/>
    <w:rsid w:val="005C4A47"/>
    <w:rsid w:val="005C6392"/>
    <w:rsid w:val="005C6B9A"/>
    <w:rsid w:val="005C70BF"/>
    <w:rsid w:val="005C72DF"/>
    <w:rsid w:val="005C7655"/>
    <w:rsid w:val="005D0721"/>
    <w:rsid w:val="005D1911"/>
    <w:rsid w:val="005D2175"/>
    <w:rsid w:val="005D21DF"/>
    <w:rsid w:val="005D236E"/>
    <w:rsid w:val="005D386F"/>
    <w:rsid w:val="005D43D1"/>
    <w:rsid w:val="005D68D3"/>
    <w:rsid w:val="005D6EE6"/>
    <w:rsid w:val="005D71C9"/>
    <w:rsid w:val="005D7EE3"/>
    <w:rsid w:val="005E1849"/>
    <w:rsid w:val="005E1F8A"/>
    <w:rsid w:val="005E33D6"/>
    <w:rsid w:val="005E37C8"/>
    <w:rsid w:val="005E3994"/>
    <w:rsid w:val="005E5595"/>
    <w:rsid w:val="005E613E"/>
    <w:rsid w:val="005E7190"/>
    <w:rsid w:val="005F0F30"/>
    <w:rsid w:val="005F1E78"/>
    <w:rsid w:val="005F2BFD"/>
    <w:rsid w:val="005F3190"/>
    <w:rsid w:val="005F3968"/>
    <w:rsid w:val="005F4A97"/>
    <w:rsid w:val="005F4F93"/>
    <w:rsid w:val="005F5B58"/>
    <w:rsid w:val="005F73F4"/>
    <w:rsid w:val="005F75F9"/>
    <w:rsid w:val="00600B57"/>
    <w:rsid w:val="0060191A"/>
    <w:rsid w:val="006024D1"/>
    <w:rsid w:val="006033BC"/>
    <w:rsid w:val="006035AF"/>
    <w:rsid w:val="00603892"/>
    <w:rsid w:val="00603AEA"/>
    <w:rsid w:val="00603C69"/>
    <w:rsid w:val="006044B6"/>
    <w:rsid w:val="00604B5D"/>
    <w:rsid w:val="00605D15"/>
    <w:rsid w:val="0060610C"/>
    <w:rsid w:val="00606F87"/>
    <w:rsid w:val="0060734B"/>
    <w:rsid w:val="006077EB"/>
    <w:rsid w:val="006100EF"/>
    <w:rsid w:val="006115B0"/>
    <w:rsid w:val="00612069"/>
    <w:rsid w:val="00612799"/>
    <w:rsid w:val="00613C40"/>
    <w:rsid w:val="00613D6E"/>
    <w:rsid w:val="0061477F"/>
    <w:rsid w:val="00614884"/>
    <w:rsid w:val="00615378"/>
    <w:rsid w:val="006173D5"/>
    <w:rsid w:val="006176A6"/>
    <w:rsid w:val="00621009"/>
    <w:rsid w:val="00621CB2"/>
    <w:rsid w:val="006222FE"/>
    <w:rsid w:val="00622318"/>
    <w:rsid w:val="006224C5"/>
    <w:rsid w:val="00622D96"/>
    <w:rsid w:val="00625548"/>
    <w:rsid w:val="006257E8"/>
    <w:rsid w:val="0062586F"/>
    <w:rsid w:val="00627115"/>
    <w:rsid w:val="0062794B"/>
    <w:rsid w:val="00627F08"/>
    <w:rsid w:val="00632264"/>
    <w:rsid w:val="006324EA"/>
    <w:rsid w:val="00634500"/>
    <w:rsid w:val="0063466B"/>
    <w:rsid w:val="00635142"/>
    <w:rsid w:val="00635BE6"/>
    <w:rsid w:val="00636483"/>
    <w:rsid w:val="00636634"/>
    <w:rsid w:val="00636738"/>
    <w:rsid w:val="006370A0"/>
    <w:rsid w:val="006378CC"/>
    <w:rsid w:val="00640260"/>
    <w:rsid w:val="00640708"/>
    <w:rsid w:val="00640F00"/>
    <w:rsid w:val="006414AB"/>
    <w:rsid w:val="0064192F"/>
    <w:rsid w:val="0064270C"/>
    <w:rsid w:val="00643871"/>
    <w:rsid w:val="00643AE7"/>
    <w:rsid w:val="00644176"/>
    <w:rsid w:val="00644275"/>
    <w:rsid w:val="006454C5"/>
    <w:rsid w:val="006467C2"/>
    <w:rsid w:val="00647BD3"/>
    <w:rsid w:val="00647CA5"/>
    <w:rsid w:val="00650578"/>
    <w:rsid w:val="00650B75"/>
    <w:rsid w:val="00652142"/>
    <w:rsid w:val="00652A86"/>
    <w:rsid w:val="00655C32"/>
    <w:rsid w:val="00656CCF"/>
    <w:rsid w:val="00657B2A"/>
    <w:rsid w:val="006611CD"/>
    <w:rsid w:val="006622CA"/>
    <w:rsid w:val="006641C2"/>
    <w:rsid w:val="00664D29"/>
    <w:rsid w:val="006651C4"/>
    <w:rsid w:val="0066526D"/>
    <w:rsid w:val="00665E57"/>
    <w:rsid w:val="00666244"/>
    <w:rsid w:val="0067149E"/>
    <w:rsid w:val="00671925"/>
    <w:rsid w:val="00672279"/>
    <w:rsid w:val="006723E5"/>
    <w:rsid w:val="0067383C"/>
    <w:rsid w:val="006740E8"/>
    <w:rsid w:val="006752A3"/>
    <w:rsid w:val="00675D50"/>
    <w:rsid w:val="00677E21"/>
    <w:rsid w:val="00680CF5"/>
    <w:rsid w:val="00680EDD"/>
    <w:rsid w:val="00681176"/>
    <w:rsid w:val="0068149C"/>
    <w:rsid w:val="00681B15"/>
    <w:rsid w:val="006837B3"/>
    <w:rsid w:val="00683F57"/>
    <w:rsid w:val="006845E1"/>
    <w:rsid w:val="00684731"/>
    <w:rsid w:val="00685B17"/>
    <w:rsid w:val="00686FE9"/>
    <w:rsid w:val="00690103"/>
    <w:rsid w:val="00690247"/>
    <w:rsid w:val="006904EB"/>
    <w:rsid w:val="0069089E"/>
    <w:rsid w:val="00690FFE"/>
    <w:rsid w:val="00691529"/>
    <w:rsid w:val="00691930"/>
    <w:rsid w:val="00692415"/>
    <w:rsid w:val="00692CFD"/>
    <w:rsid w:val="006930B3"/>
    <w:rsid w:val="00693358"/>
    <w:rsid w:val="006954E2"/>
    <w:rsid w:val="00695734"/>
    <w:rsid w:val="006957D3"/>
    <w:rsid w:val="006964E5"/>
    <w:rsid w:val="006A02B4"/>
    <w:rsid w:val="006A0B5B"/>
    <w:rsid w:val="006A1080"/>
    <w:rsid w:val="006A19EE"/>
    <w:rsid w:val="006A3295"/>
    <w:rsid w:val="006A36EB"/>
    <w:rsid w:val="006A4B79"/>
    <w:rsid w:val="006A7371"/>
    <w:rsid w:val="006A74E2"/>
    <w:rsid w:val="006A753C"/>
    <w:rsid w:val="006A7D06"/>
    <w:rsid w:val="006B293D"/>
    <w:rsid w:val="006B4A8C"/>
    <w:rsid w:val="006B4D30"/>
    <w:rsid w:val="006C0FF7"/>
    <w:rsid w:val="006C576C"/>
    <w:rsid w:val="006C673B"/>
    <w:rsid w:val="006C6E9E"/>
    <w:rsid w:val="006C7F79"/>
    <w:rsid w:val="006D35F6"/>
    <w:rsid w:val="006D379C"/>
    <w:rsid w:val="006D4770"/>
    <w:rsid w:val="006D542D"/>
    <w:rsid w:val="006D574E"/>
    <w:rsid w:val="006D5A9E"/>
    <w:rsid w:val="006D5C92"/>
    <w:rsid w:val="006D5FEA"/>
    <w:rsid w:val="006D6F25"/>
    <w:rsid w:val="006E0C7F"/>
    <w:rsid w:val="006E19E9"/>
    <w:rsid w:val="006E1EDD"/>
    <w:rsid w:val="006E2C8E"/>
    <w:rsid w:val="006E3742"/>
    <w:rsid w:val="006E3E80"/>
    <w:rsid w:val="006E3FE5"/>
    <w:rsid w:val="006E57EF"/>
    <w:rsid w:val="006E5D89"/>
    <w:rsid w:val="006E6619"/>
    <w:rsid w:val="006E6CE0"/>
    <w:rsid w:val="006E6EFB"/>
    <w:rsid w:val="006F0B42"/>
    <w:rsid w:val="006F0B6C"/>
    <w:rsid w:val="006F0FA8"/>
    <w:rsid w:val="006F26F8"/>
    <w:rsid w:val="006F3088"/>
    <w:rsid w:val="006F5375"/>
    <w:rsid w:val="006F5DEA"/>
    <w:rsid w:val="006F6E32"/>
    <w:rsid w:val="006F7548"/>
    <w:rsid w:val="006F774D"/>
    <w:rsid w:val="00701334"/>
    <w:rsid w:val="00701FB6"/>
    <w:rsid w:val="007033FD"/>
    <w:rsid w:val="00703DE3"/>
    <w:rsid w:val="007052D4"/>
    <w:rsid w:val="007107CA"/>
    <w:rsid w:val="00710AE9"/>
    <w:rsid w:val="00710FA3"/>
    <w:rsid w:val="00711920"/>
    <w:rsid w:val="00712057"/>
    <w:rsid w:val="00712BE4"/>
    <w:rsid w:val="0071422A"/>
    <w:rsid w:val="00714265"/>
    <w:rsid w:val="007146A2"/>
    <w:rsid w:val="00715032"/>
    <w:rsid w:val="007156CB"/>
    <w:rsid w:val="00715C75"/>
    <w:rsid w:val="0072018D"/>
    <w:rsid w:val="007205C5"/>
    <w:rsid w:val="00720933"/>
    <w:rsid w:val="00721BFF"/>
    <w:rsid w:val="0072239C"/>
    <w:rsid w:val="007236E3"/>
    <w:rsid w:val="00723D63"/>
    <w:rsid w:val="00727300"/>
    <w:rsid w:val="00730ECD"/>
    <w:rsid w:val="00732B53"/>
    <w:rsid w:val="00732D58"/>
    <w:rsid w:val="007346EF"/>
    <w:rsid w:val="00734B7D"/>
    <w:rsid w:val="00734DDE"/>
    <w:rsid w:val="00734F44"/>
    <w:rsid w:val="007353A8"/>
    <w:rsid w:val="007353C5"/>
    <w:rsid w:val="00736542"/>
    <w:rsid w:val="007400A4"/>
    <w:rsid w:val="00740571"/>
    <w:rsid w:val="00741502"/>
    <w:rsid w:val="007416F6"/>
    <w:rsid w:val="00741D00"/>
    <w:rsid w:val="00742624"/>
    <w:rsid w:val="00743125"/>
    <w:rsid w:val="007444D6"/>
    <w:rsid w:val="007456FC"/>
    <w:rsid w:val="00746361"/>
    <w:rsid w:val="007465B8"/>
    <w:rsid w:val="00746C93"/>
    <w:rsid w:val="00747203"/>
    <w:rsid w:val="00747564"/>
    <w:rsid w:val="00747C51"/>
    <w:rsid w:val="00747D29"/>
    <w:rsid w:val="00750577"/>
    <w:rsid w:val="00750C6F"/>
    <w:rsid w:val="00751A77"/>
    <w:rsid w:val="007521A2"/>
    <w:rsid w:val="00752AA5"/>
    <w:rsid w:val="00753C95"/>
    <w:rsid w:val="00753E1B"/>
    <w:rsid w:val="00756B55"/>
    <w:rsid w:val="0075751A"/>
    <w:rsid w:val="00757635"/>
    <w:rsid w:val="00757ABE"/>
    <w:rsid w:val="00757E74"/>
    <w:rsid w:val="00760022"/>
    <w:rsid w:val="00761675"/>
    <w:rsid w:val="007616FB"/>
    <w:rsid w:val="0076206A"/>
    <w:rsid w:val="007625F6"/>
    <w:rsid w:val="0076305E"/>
    <w:rsid w:val="00766E83"/>
    <w:rsid w:val="007671C6"/>
    <w:rsid w:val="007706F8"/>
    <w:rsid w:val="007708B2"/>
    <w:rsid w:val="00771D70"/>
    <w:rsid w:val="007728DF"/>
    <w:rsid w:val="00774283"/>
    <w:rsid w:val="00774CD7"/>
    <w:rsid w:val="007751FE"/>
    <w:rsid w:val="007764AC"/>
    <w:rsid w:val="007764DB"/>
    <w:rsid w:val="00776841"/>
    <w:rsid w:val="00780000"/>
    <w:rsid w:val="007815C4"/>
    <w:rsid w:val="00781681"/>
    <w:rsid w:val="0078188A"/>
    <w:rsid w:val="007825CA"/>
    <w:rsid w:val="00782DE6"/>
    <w:rsid w:val="00782EF3"/>
    <w:rsid w:val="00783163"/>
    <w:rsid w:val="007832EC"/>
    <w:rsid w:val="007836AA"/>
    <w:rsid w:val="00783AA2"/>
    <w:rsid w:val="00783B86"/>
    <w:rsid w:val="00784B84"/>
    <w:rsid w:val="00785302"/>
    <w:rsid w:val="0078552B"/>
    <w:rsid w:val="00786342"/>
    <w:rsid w:val="0078649F"/>
    <w:rsid w:val="00787520"/>
    <w:rsid w:val="00792444"/>
    <w:rsid w:val="007924F3"/>
    <w:rsid w:val="007942B5"/>
    <w:rsid w:val="00794316"/>
    <w:rsid w:val="007955FC"/>
    <w:rsid w:val="00795A79"/>
    <w:rsid w:val="00796039"/>
    <w:rsid w:val="00796309"/>
    <w:rsid w:val="007969CE"/>
    <w:rsid w:val="007A2285"/>
    <w:rsid w:val="007A3079"/>
    <w:rsid w:val="007A3CE8"/>
    <w:rsid w:val="007A4945"/>
    <w:rsid w:val="007A4A92"/>
    <w:rsid w:val="007A57D9"/>
    <w:rsid w:val="007A607D"/>
    <w:rsid w:val="007B01A7"/>
    <w:rsid w:val="007B29BF"/>
    <w:rsid w:val="007B2F2A"/>
    <w:rsid w:val="007B3FCC"/>
    <w:rsid w:val="007B439A"/>
    <w:rsid w:val="007B5717"/>
    <w:rsid w:val="007B67F2"/>
    <w:rsid w:val="007B6CEA"/>
    <w:rsid w:val="007C0792"/>
    <w:rsid w:val="007C1A8F"/>
    <w:rsid w:val="007C2183"/>
    <w:rsid w:val="007C2343"/>
    <w:rsid w:val="007C254F"/>
    <w:rsid w:val="007C48AE"/>
    <w:rsid w:val="007C4CF2"/>
    <w:rsid w:val="007C59C5"/>
    <w:rsid w:val="007C6784"/>
    <w:rsid w:val="007C704C"/>
    <w:rsid w:val="007C7C66"/>
    <w:rsid w:val="007D017C"/>
    <w:rsid w:val="007D0EAD"/>
    <w:rsid w:val="007D13C1"/>
    <w:rsid w:val="007D14CE"/>
    <w:rsid w:val="007D1508"/>
    <w:rsid w:val="007D2BD5"/>
    <w:rsid w:val="007D3F71"/>
    <w:rsid w:val="007D49DE"/>
    <w:rsid w:val="007D5815"/>
    <w:rsid w:val="007D5986"/>
    <w:rsid w:val="007E0E69"/>
    <w:rsid w:val="007E12DB"/>
    <w:rsid w:val="007E19F2"/>
    <w:rsid w:val="007E2E35"/>
    <w:rsid w:val="007E30B3"/>
    <w:rsid w:val="007E3315"/>
    <w:rsid w:val="007E39E5"/>
    <w:rsid w:val="007E4505"/>
    <w:rsid w:val="007E534F"/>
    <w:rsid w:val="007F105E"/>
    <w:rsid w:val="007F1825"/>
    <w:rsid w:val="007F269F"/>
    <w:rsid w:val="007F2B07"/>
    <w:rsid w:val="007F3E37"/>
    <w:rsid w:val="007F4DE7"/>
    <w:rsid w:val="007F5900"/>
    <w:rsid w:val="007F668F"/>
    <w:rsid w:val="007F7883"/>
    <w:rsid w:val="0080092F"/>
    <w:rsid w:val="008012B5"/>
    <w:rsid w:val="0080263D"/>
    <w:rsid w:val="00802792"/>
    <w:rsid w:val="00802950"/>
    <w:rsid w:val="00803C07"/>
    <w:rsid w:val="00804267"/>
    <w:rsid w:val="00805C73"/>
    <w:rsid w:val="008069D7"/>
    <w:rsid w:val="00807097"/>
    <w:rsid w:val="00813711"/>
    <w:rsid w:val="0081454E"/>
    <w:rsid w:val="00815ADA"/>
    <w:rsid w:val="00815CEA"/>
    <w:rsid w:val="008169AE"/>
    <w:rsid w:val="00817336"/>
    <w:rsid w:val="00817F9B"/>
    <w:rsid w:val="008222B1"/>
    <w:rsid w:val="008229DD"/>
    <w:rsid w:val="00822A37"/>
    <w:rsid w:val="00824CAF"/>
    <w:rsid w:val="008252C6"/>
    <w:rsid w:val="008265D3"/>
    <w:rsid w:val="00826F93"/>
    <w:rsid w:val="0082707D"/>
    <w:rsid w:val="008274FD"/>
    <w:rsid w:val="00827576"/>
    <w:rsid w:val="008277EC"/>
    <w:rsid w:val="00831009"/>
    <w:rsid w:val="00832399"/>
    <w:rsid w:val="00832431"/>
    <w:rsid w:val="0083252E"/>
    <w:rsid w:val="00833603"/>
    <w:rsid w:val="00834BE3"/>
    <w:rsid w:val="00834DCD"/>
    <w:rsid w:val="00835BEF"/>
    <w:rsid w:val="00835E64"/>
    <w:rsid w:val="00835F8F"/>
    <w:rsid w:val="00837F42"/>
    <w:rsid w:val="00840551"/>
    <w:rsid w:val="008410B0"/>
    <w:rsid w:val="0084175C"/>
    <w:rsid w:val="0084220F"/>
    <w:rsid w:val="00842D72"/>
    <w:rsid w:val="008443CA"/>
    <w:rsid w:val="00844488"/>
    <w:rsid w:val="00844FFC"/>
    <w:rsid w:val="00845082"/>
    <w:rsid w:val="00845CA3"/>
    <w:rsid w:val="00845E8E"/>
    <w:rsid w:val="00846504"/>
    <w:rsid w:val="00850B93"/>
    <w:rsid w:val="00851056"/>
    <w:rsid w:val="00851F38"/>
    <w:rsid w:val="00852A35"/>
    <w:rsid w:val="008533D4"/>
    <w:rsid w:val="0085432C"/>
    <w:rsid w:val="00854366"/>
    <w:rsid w:val="008549BE"/>
    <w:rsid w:val="0085515B"/>
    <w:rsid w:val="0085616A"/>
    <w:rsid w:val="0085700C"/>
    <w:rsid w:val="00860078"/>
    <w:rsid w:val="008613FD"/>
    <w:rsid w:val="00862960"/>
    <w:rsid w:val="00863CF1"/>
    <w:rsid w:val="008651B5"/>
    <w:rsid w:val="00865758"/>
    <w:rsid w:val="00865BE4"/>
    <w:rsid w:val="008669FB"/>
    <w:rsid w:val="008679C2"/>
    <w:rsid w:val="0087059C"/>
    <w:rsid w:val="00870B56"/>
    <w:rsid w:val="00870FCC"/>
    <w:rsid w:val="008713D7"/>
    <w:rsid w:val="00873C76"/>
    <w:rsid w:val="00874043"/>
    <w:rsid w:val="00874237"/>
    <w:rsid w:val="00874846"/>
    <w:rsid w:val="00874A1D"/>
    <w:rsid w:val="008750C6"/>
    <w:rsid w:val="008755CC"/>
    <w:rsid w:val="008767DB"/>
    <w:rsid w:val="00877997"/>
    <w:rsid w:val="0088078F"/>
    <w:rsid w:val="008809D1"/>
    <w:rsid w:val="00880C35"/>
    <w:rsid w:val="008819A2"/>
    <w:rsid w:val="008831CD"/>
    <w:rsid w:val="0088325D"/>
    <w:rsid w:val="00883368"/>
    <w:rsid w:val="008846BD"/>
    <w:rsid w:val="00884DAB"/>
    <w:rsid w:val="00884DC1"/>
    <w:rsid w:val="0088506D"/>
    <w:rsid w:val="008850A8"/>
    <w:rsid w:val="00885332"/>
    <w:rsid w:val="00885792"/>
    <w:rsid w:val="00886489"/>
    <w:rsid w:val="00886602"/>
    <w:rsid w:val="008866FD"/>
    <w:rsid w:val="00886B88"/>
    <w:rsid w:val="00891C7D"/>
    <w:rsid w:val="008921B9"/>
    <w:rsid w:val="00893120"/>
    <w:rsid w:val="00893D92"/>
    <w:rsid w:val="00894FCD"/>
    <w:rsid w:val="008950C0"/>
    <w:rsid w:val="00895272"/>
    <w:rsid w:val="0089590E"/>
    <w:rsid w:val="00896387"/>
    <w:rsid w:val="00897202"/>
    <w:rsid w:val="008976AB"/>
    <w:rsid w:val="008A14A1"/>
    <w:rsid w:val="008A2411"/>
    <w:rsid w:val="008A24A0"/>
    <w:rsid w:val="008A2F6C"/>
    <w:rsid w:val="008A3810"/>
    <w:rsid w:val="008A3C8F"/>
    <w:rsid w:val="008A3EE8"/>
    <w:rsid w:val="008A5060"/>
    <w:rsid w:val="008A5674"/>
    <w:rsid w:val="008A57F2"/>
    <w:rsid w:val="008A66E1"/>
    <w:rsid w:val="008B04BE"/>
    <w:rsid w:val="008B0C51"/>
    <w:rsid w:val="008B11D8"/>
    <w:rsid w:val="008B12CA"/>
    <w:rsid w:val="008B1D04"/>
    <w:rsid w:val="008B2126"/>
    <w:rsid w:val="008B2B37"/>
    <w:rsid w:val="008B36E1"/>
    <w:rsid w:val="008B3AE1"/>
    <w:rsid w:val="008B4326"/>
    <w:rsid w:val="008B63B9"/>
    <w:rsid w:val="008B6F9B"/>
    <w:rsid w:val="008B711B"/>
    <w:rsid w:val="008C3CB5"/>
    <w:rsid w:val="008C4F05"/>
    <w:rsid w:val="008C690B"/>
    <w:rsid w:val="008C72D7"/>
    <w:rsid w:val="008C7566"/>
    <w:rsid w:val="008C7CFE"/>
    <w:rsid w:val="008C7DDC"/>
    <w:rsid w:val="008D0B40"/>
    <w:rsid w:val="008D16AF"/>
    <w:rsid w:val="008D19B4"/>
    <w:rsid w:val="008D204E"/>
    <w:rsid w:val="008D305A"/>
    <w:rsid w:val="008D4A67"/>
    <w:rsid w:val="008D5221"/>
    <w:rsid w:val="008D596B"/>
    <w:rsid w:val="008D6144"/>
    <w:rsid w:val="008D630C"/>
    <w:rsid w:val="008D7808"/>
    <w:rsid w:val="008E0663"/>
    <w:rsid w:val="008E0ABE"/>
    <w:rsid w:val="008E0C3B"/>
    <w:rsid w:val="008E27C5"/>
    <w:rsid w:val="008E3373"/>
    <w:rsid w:val="008E3ABD"/>
    <w:rsid w:val="008E453C"/>
    <w:rsid w:val="008E4A5E"/>
    <w:rsid w:val="008E4EDB"/>
    <w:rsid w:val="008E566A"/>
    <w:rsid w:val="008E57FB"/>
    <w:rsid w:val="008E59D5"/>
    <w:rsid w:val="008E6A8C"/>
    <w:rsid w:val="008E73E4"/>
    <w:rsid w:val="008F02E6"/>
    <w:rsid w:val="008F05E8"/>
    <w:rsid w:val="008F18B5"/>
    <w:rsid w:val="008F1B43"/>
    <w:rsid w:val="008F2510"/>
    <w:rsid w:val="008F3026"/>
    <w:rsid w:val="008F394D"/>
    <w:rsid w:val="008F4804"/>
    <w:rsid w:val="008F6188"/>
    <w:rsid w:val="008F6F37"/>
    <w:rsid w:val="008F7184"/>
    <w:rsid w:val="00902909"/>
    <w:rsid w:val="00902BE8"/>
    <w:rsid w:val="009040B9"/>
    <w:rsid w:val="009040D4"/>
    <w:rsid w:val="0090510F"/>
    <w:rsid w:val="009068A3"/>
    <w:rsid w:val="009116EF"/>
    <w:rsid w:val="00915904"/>
    <w:rsid w:val="00917037"/>
    <w:rsid w:val="0091710F"/>
    <w:rsid w:val="00917910"/>
    <w:rsid w:val="0092121A"/>
    <w:rsid w:val="009218F9"/>
    <w:rsid w:val="009247A5"/>
    <w:rsid w:val="0092516F"/>
    <w:rsid w:val="00925BAC"/>
    <w:rsid w:val="00925D14"/>
    <w:rsid w:val="00926124"/>
    <w:rsid w:val="009262D1"/>
    <w:rsid w:val="0092683B"/>
    <w:rsid w:val="0092775E"/>
    <w:rsid w:val="00930C94"/>
    <w:rsid w:val="0093119D"/>
    <w:rsid w:val="0093252D"/>
    <w:rsid w:val="00932E31"/>
    <w:rsid w:val="00933137"/>
    <w:rsid w:val="0093409E"/>
    <w:rsid w:val="00934A90"/>
    <w:rsid w:val="009354B7"/>
    <w:rsid w:val="009363C1"/>
    <w:rsid w:val="00937A4D"/>
    <w:rsid w:val="00940AD3"/>
    <w:rsid w:val="00943780"/>
    <w:rsid w:val="009437A9"/>
    <w:rsid w:val="00943E31"/>
    <w:rsid w:val="00944E11"/>
    <w:rsid w:val="00946461"/>
    <w:rsid w:val="00950570"/>
    <w:rsid w:val="00951954"/>
    <w:rsid w:val="00952201"/>
    <w:rsid w:val="00952AEB"/>
    <w:rsid w:val="00953423"/>
    <w:rsid w:val="00953974"/>
    <w:rsid w:val="00954C98"/>
    <w:rsid w:val="009557E4"/>
    <w:rsid w:val="00955D52"/>
    <w:rsid w:val="00956281"/>
    <w:rsid w:val="00956F3E"/>
    <w:rsid w:val="00957A70"/>
    <w:rsid w:val="00960846"/>
    <w:rsid w:val="0096182E"/>
    <w:rsid w:val="00961CC7"/>
    <w:rsid w:val="009633BF"/>
    <w:rsid w:val="009648CB"/>
    <w:rsid w:val="00964937"/>
    <w:rsid w:val="00966FEB"/>
    <w:rsid w:val="00967F04"/>
    <w:rsid w:val="009718DC"/>
    <w:rsid w:val="009722A2"/>
    <w:rsid w:val="0097507B"/>
    <w:rsid w:val="00976FDA"/>
    <w:rsid w:val="00981452"/>
    <w:rsid w:val="00981D9B"/>
    <w:rsid w:val="00981F9B"/>
    <w:rsid w:val="009820D7"/>
    <w:rsid w:val="00982138"/>
    <w:rsid w:val="00982327"/>
    <w:rsid w:val="0098262D"/>
    <w:rsid w:val="00982DFA"/>
    <w:rsid w:val="009832C6"/>
    <w:rsid w:val="00984291"/>
    <w:rsid w:val="00984E2F"/>
    <w:rsid w:val="00985F21"/>
    <w:rsid w:val="00987201"/>
    <w:rsid w:val="009912EC"/>
    <w:rsid w:val="0099183E"/>
    <w:rsid w:val="0099193A"/>
    <w:rsid w:val="00991E01"/>
    <w:rsid w:val="00993561"/>
    <w:rsid w:val="00996CB0"/>
    <w:rsid w:val="00996FE3"/>
    <w:rsid w:val="00997114"/>
    <w:rsid w:val="00997509"/>
    <w:rsid w:val="009A0028"/>
    <w:rsid w:val="009A167F"/>
    <w:rsid w:val="009A1916"/>
    <w:rsid w:val="009A1DF3"/>
    <w:rsid w:val="009A247F"/>
    <w:rsid w:val="009A38C1"/>
    <w:rsid w:val="009A5074"/>
    <w:rsid w:val="009A5B3D"/>
    <w:rsid w:val="009A5B6D"/>
    <w:rsid w:val="009A6C19"/>
    <w:rsid w:val="009B0D46"/>
    <w:rsid w:val="009B17FA"/>
    <w:rsid w:val="009B1E53"/>
    <w:rsid w:val="009B24DC"/>
    <w:rsid w:val="009B2C1F"/>
    <w:rsid w:val="009B2C22"/>
    <w:rsid w:val="009B339D"/>
    <w:rsid w:val="009B3984"/>
    <w:rsid w:val="009B40D0"/>
    <w:rsid w:val="009B5814"/>
    <w:rsid w:val="009B6C1A"/>
    <w:rsid w:val="009B754A"/>
    <w:rsid w:val="009C0814"/>
    <w:rsid w:val="009C1F7A"/>
    <w:rsid w:val="009C2057"/>
    <w:rsid w:val="009C3C2D"/>
    <w:rsid w:val="009C61C4"/>
    <w:rsid w:val="009C70D4"/>
    <w:rsid w:val="009C78F5"/>
    <w:rsid w:val="009D06AB"/>
    <w:rsid w:val="009D0709"/>
    <w:rsid w:val="009D174E"/>
    <w:rsid w:val="009D1C74"/>
    <w:rsid w:val="009D1F70"/>
    <w:rsid w:val="009D1FA5"/>
    <w:rsid w:val="009D22FE"/>
    <w:rsid w:val="009D2FBA"/>
    <w:rsid w:val="009D33A1"/>
    <w:rsid w:val="009D362E"/>
    <w:rsid w:val="009D3B40"/>
    <w:rsid w:val="009D3E43"/>
    <w:rsid w:val="009D545E"/>
    <w:rsid w:val="009D6F5D"/>
    <w:rsid w:val="009D6F94"/>
    <w:rsid w:val="009D70C8"/>
    <w:rsid w:val="009D7E65"/>
    <w:rsid w:val="009E14BC"/>
    <w:rsid w:val="009E288F"/>
    <w:rsid w:val="009E2D10"/>
    <w:rsid w:val="009E330B"/>
    <w:rsid w:val="009E36BB"/>
    <w:rsid w:val="009E5828"/>
    <w:rsid w:val="009E5EAE"/>
    <w:rsid w:val="009E710E"/>
    <w:rsid w:val="009F0E13"/>
    <w:rsid w:val="009F1568"/>
    <w:rsid w:val="009F19B8"/>
    <w:rsid w:val="009F1BC1"/>
    <w:rsid w:val="009F1FDD"/>
    <w:rsid w:val="009F2D20"/>
    <w:rsid w:val="009F38BB"/>
    <w:rsid w:val="009F46D9"/>
    <w:rsid w:val="009F5075"/>
    <w:rsid w:val="009F55B2"/>
    <w:rsid w:val="009F585B"/>
    <w:rsid w:val="009F589A"/>
    <w:rsid w:val="009F65AA"/>
    <w:rsid w:val="009F668F"/>
    <w:rsid w:val="009F765C"/>
    <w:rsid w:val="00A01E0F"/>
    <w:rsid w:val="00A027D6"/>
    <w:rsid w:val="00A030CD"/>
    <w:rsid w:val="00A03327"/>
    <w:rsid w:val="00A03515"/>
    <w:rsid w:val="00A04AA9"/>
    <w:rsid w:val="00A04FD0"/>
    <w:rsid w:val="00A0567B"/>
    <w:rsid w:val="00A05A2A"/>
    <w:rsid w:val="00A064AF"/>
    <w:rsid w:val="00A073C6"/>
    <w:rsid w:val="00A0792A"/>
    <w:rsid w:val="00A10604"/>
    <w:rsid w:val="00A1356A"/>
    <w:rsid w:val="00A13D85"/>
    <w:rsid w:val="00A15153"/>
    <w:rsid w:val="00A15395"/>
    <w:rsid w:val="00A200AC"/>
    <w:rsid w:val="00A20465"/>
    <w:rsid w:val="00A21406"/>
    <w:rsid w:val="00A21FB0"/>
    <w:rsid w:val="00A24333"/>
    <w:rsid w:val="00A24AED"/>
    <w:rsid w:val="00A263D3"/>
    <w:rsid w:val="00A27283"/>
    <w:rsid w:val="00A27815"/>
    <w:rsid w:val="00A27C8C"/>
    <w:rsid w:val="00A31139"/>
    <w:rsid w:val="00A3143D"/>
    <w:rsid w:val="00A31720"/>
    <w:rsid w:val="00A338D6"/>
    <w:rsid w:val="00A33D43"/>
    <w:rsid w:val="00A35147"/>
    <w:rsid w:val="00A35F25"/>
    <w:rsid w:val="00A361CB"/>
    <w:rsid w:val="00A36273"/>
    <w:rsid w:val="00A370EC"/>
    <w:rsid w:val="00A4057A"/>
    <w:rsid w:val="00A4251D"/>
    <w:rsid w:val="00A43584"/>
    <w:rsid w:val="00A44EC7"/>
    <w:rsid w:val="00A452D5"/>
    <w:rsid w:val="00A46F61"/>
    <w:rsid w:val="00A4726D"/>
    <w:rsid w:val="00A50E57"/>
    <w:rsid w:val="00A5117E"/>
    <w:rsid w:val="00A5375A"/>
    <w:rsid w:val="00A53A55"/>
    <w:rsid w:val="00A55924"/>
    <w:rsid w:val="00A55929"/>
    <w:rsid w:val="00A5724D"/>
    <w:rsid w:val="00A5779C"/>
    <w:rsid w:val="00A61125"/>
    <w:rsid w:val="00A6170E"/>
    <w:rsid w:val="00A61C12"/>
    <w:rsid w:val="00A647D1"/>
    <w:rsid w:val="00A64DE6"/>
    <w:rsid w:val="00A65E58"/>
    <w:rsid w:val="00A65EE9"/>
    <w:rsid w:val="00A66368"/>
    <w:rsid w:val="00A66C12"/>
    <w:rsid w:val="00A67F8A"/>
    <w:rsid w:val="00A7007B"/>
    <w:rsid w:val="00A70F15"/>
    <w:rsid w:val="00A7149B"/>
    <w:rsid w:val="00A73CEE"/>
    <w:rsid w:val="00A74E25"/>
    <w:rsid w:val="00A75757"/>
    <w:rsid w:val="00A7728A"/>
    <w:rsid w:val="00A7773E"/>
    <w:rsid w:val="00A77BC4"/>
    <w:rsid w:val="00A80019"/>
    <w:rsid w:val="00A81536"/>
    <w:rsid w:val="00A81A45"/>
    <w:rsid w:val="00A83A00"/>
    <w:rsid w:val="00A83BA6"/>
    <w:rsid w:val="00A83DE5"/>
    <w:rsid w:val="00A84A5B"/>
    <w:rsid w:val="00A86785"/>
    <w:rsid w:val="00A8680A"/>
    <w:rsid w:val="00A9022F"/>
    <w:rsid w:val="00A925CC"/>
    <w:rsid w:val="00A950F0"/>
    <w:rsid w:val="00A96D6D"/>
    <w:rsid w:val="00AA090E"/>
    <w:rsid w:val="00AA0FDC"/>
    <w:rsid w:val="00AA513B"/>
    <w:rsid w:val="00AA61F3"/>
    <w:rsid w:val="00AA6DD9"/>
    <w:rsid w:val="00AA71A6"/>
    <w:rsid w:val="00AA7235"/>
    <w:rsid w:val="00AA75B3"/>
    <w:rsid w:val="00AA78F5"/>
    <w:rsid w:val="00AB004D"/>
    <w:rsid w:val="00AB114F"/>
    <w:rsid w:val="00AB17EB"/>
    <w:rsid w:val="00AB1942"/>
    <w:rsid w:val="00AB1EF8"/>
    <w:rsid w:val="00AB2FB1"/>
    <w:rsid w:val="00AB4E8F"/>
    <w:rsid w:val="00AB566B"/>
    <w:rsid w:val="00AB5A00"/>
    <w:rsid w:val="00AB5B27"/>
    <w:rsid w:val="00AB5DD7"/>
    <w:rsid w:val="00AB690A"/>
    <w:rsid w:val="00AB6AAE"/>
    <w:rsid w:val="00AB7158"/>
    <w:rsid w:val="00AB7FFB"/>
    <w:rsid w:val="00AC1ABA"/>
    <w:rsid w:val="00AC3162"/>
    <w:rsid w:val="00AC4732"/>
    <w:rsid w:val="00AC57C4"/>
    <w:rsid w:val="00AC6756"/>
    <w:rsid w:val="00AD3F00"/>
    <w:rsid w:val="00AD4079"/>
    <w:rsid w:val="00AD6612"/>
    <w:rsid w:val="00AD6A58"/>
    <w:rsid w:val="00AD7498"/>
    <w:rsid w:val="00AD7941"/>
    <w:rsid w:val="00AD7ECB"/>
    <w:rsid w:val="00AE092B"/>
    <w:rsid w:val="00AE21E5"/>
    <w:rsid w:val="00AE236C"/>
    <w:rsid w:val="00AE28D7"/>
    <w:rsid w:val="00AE2B30"/>
    <w:rsid w:val="00AE328D"/>
    <w:rsid w:val="00AE4169"/>
    <w:rsid w:val="00AE49BD"/>
    <w:rsid w:val="00AE4B62"/>
    <w:rsid w:val="00AE5388"/>
    <w:rsid w:val="00AE63D0"/>
    <w:rsid w:val="00AF01DF"/>
    <w:rsid w:val="00AF0A02"/>
    <w:rsid w:val="00AF0B93"/>
    <w:rsid w:val="00AF177D"/>
    <w:rsid w:val="00AF1BE9"/>
    <w:rsid w:val="00AF1DCF"/>
    <w:rsid w:val="00AF2689"/>
    <w:rsid w:val="00AF2835"/>
    <w:rsid w:val="00AF33F4"/>
    <w:rsid w:val="00AF374D"/>
    <w:rsid w:val="00AF3C61"/>
    <w:rsid w:val="00AF528B"/>
    <w:rsid w:val="00AF5BA1"/>
    <w:rsid w:val="00AF6817"/>
    <w:rsid w:val="00AF6F22"/>
    <w:rsid w:val="00B00470"/>
    <w:rsid w:val="00B007AE"/>
    <w:rsid w:val="00B00AB5"/>
    <w:rsid w:val="00B01047"/>
    <w:rsid w:val="00B01931"/>
    <w:rsid w:val="00B01EB2"/>
    <w:rsid w:val="00B0238C"/>
    <w:rsid w:val="00B0303E"/>
    <w:rsid w:val="00B030CC"/>
    <w:rsid w:val="00B0334E"/>
    <w:rsid w:val="00B03F51"/>
    <w:rsid w:val="00B0422D"/>
    <w:rsid w:val="00B049BC"/>
    <w:rsid w:val="00B0518C"/>
    <w:rsid w:val="00B0575D"/>
    <w:rsid w:val="00B05D3C"/>
    <w:rsid w:val="00B12721"/>
    <w:rsid w:val="00B15505"/>
    <w:rsid w:val="00B16CD8"/>
    <w:rsid w:val="00B17C55"/>
    <w:rsid w:val="00B20327"/>
    <w:rsid w:val="00B20A41"/>
    <w:rsid w:val="00B2147B"/>
    <w:rsid w:val="00B218E7"/>
    <w:rsid w:val="00B2206C"/>
    <w:rsid w:val="00B226DB"/>
    <w:rsid w:val="00B2321F"/>
    <w:rsid w:val="00B23894"/>
    <w:rsid w:val="00B2485C"/>
    <w:rsid w:val="00B251D7"/>
    <w:rsid w:val="00B26A35"/>
    <w:rsid w:val="00B30D7D"/>
    <w:rsid w:val="00B32F8C"/>
    <w:rsid w:val="00B33038"/>
    <w:rsid w:val="00B3374F"/>
    <w:rsid w:val="00B33958"/>
    <w:rsid w:val="00B33EF2"/>
    <w:rsid w:val="00B34CC6"/>
    <w:rsid w:val="00B34EB6"/>
    <w:rsid w:val="00B35B74"/>
    <w:rsid w:val="00B36D1B"/>
    <w:rsid w:val="00B36F62"/>
    <w:rsid w:val="00B373C9"/>
    <w:rsid w:val="00B40F45"/>
    <w:rsid w:val="00B4140C"/>
    <w:rsid w:val="00B414D0"/>
    <w:rsid w:val="00B4212C"/>
    <w:rsid w:val="00B42141"/>
    <w:rsid w:val="00B42C3C"/>
    <w:rsid w:val="00B43A74"/>
    <w:rsid w:val="00B4454A"/>
    <w:rsid w:val="00B44858"/>
    <w:rsid w:val="00B4488B"/>
    <w:rsid w:val="00B44C75"/>
    <w:rsid w:val="00B456F5"/>
    <w:rsid w:val="00B460E5"/>
    <w:rsid w:val="00B4639E"/>
    <w:rsid w:val="00B5106C"/>
    <w:rsid w:val="00B511BE"/>
    <w:rsid w:val="00B52B06"/>
    <w:rsid w:val="00B53076"/>
    <w:rsid w:val="00B531F6"/>
    <w:rsid w:val="00B607F5"/>
    <w:rsid w:val="00B60E45"/>
    <w:rsid w:val="00B619B3"/>
    <w:rsid w:val="00B61A4C"/>
    <w:rsid w:val="00B62EA6"/>
    <w:rsid w:val="00B64499"/>
    <w:rsid w:val="00B64533"/>
    <w:rsid w:val="00B651BE"/>
    <w:rsid w:val="00B65DC4"/>
    <w:rsid w:val="00B6624F"/>
    <w:rsid w:val="00B66C36"/>
    <w:rsid w:val="00B66DB1"/>
    <w:rsid w:val="00B66EE5"/>
    <w:rsid w:val="00B670C8"/>
    <w:rsid w:val="00B671EF"/>
    <w:rsid w:val="00B67735"/>
    <w:rsid w:val="00B71452"/>
    <w:rsid w:val="00B717B3"/>
    <w:rsid w:val="00B71AE4"/>
    <w:rsid w:val="00B71C7C"/>
    <w:rsid w:val="00B71E19"/>
    <w:rsid w:val="00B72277"/>
    <w:rsid w:val="00B743B9"/>
    <w:rsid w:val="00B74AF3"/>
    <w:rsid w:val="00B75DA8"/>
    <w:rsid w:val="00B75E21"/>
    <w:rsid w:val="00B77EF3"/>
    <w:rsid w:val="00B81F77"/>
    <w:rsid w:val="00B82571"/>
    <w:rsid w:val="00B828F9"/>
    <w:rsid w:val="00B83695"/>
    <w:rsid w:val="00B83BA1"/>
    <w:rsid w:val="00B83EC5"/>
    <w:rsid w:val="00B84114"/>
    <w:rsid w:val="00B84250"/>
    <w:rsid w:val="00B84366"/>
    <w:rsid w:val="00B85249"/>
    <w:rsid w:val="00B90B1E"/>
    <w:rsid w:val="00B92A43"/>
    <w:rsid w:val="00B9634E"/>
    <w:rsid w:val="00B9707D"/>
    <w:rsid w:val="00B97264"/>
    <w:rsid w:val="00B97782"/>
    <w:rsid w:val="00BA0153"/>
    <w:rsid w:val="00BA12DA"/>
    <w:rsid w:val="00BA204E"/>
    <w:rsid w:val="00BA2A68"/>
    <w:rsid w:val="00BA2B6F"/>
    <w:rsid w:val="00BA72CC"/>
    <w:rsid w:val="00BA7EBE"/>
    <w:rsid w:val="00BB006D"/>
    <w:rsid w:val="00BB0363"/>
    <w:rsid w:val="00BB0629"/>
    <w:rsid w:val="00BB06B8"/>
    <w:rsid w:val="00BB0A08"/>
    <w:rsid w:val="00BB210A"/>
    <w:rsid w:val="00BB231D"/>
    <w:rsid w:val="00BB2568"/>
    <w:rsid w:val="00BB37AF"/>
    <w:rsid w:val="00BB5821"/>
    <w:rsid w:val="00BB5A95"/>
    <w:rsid w:val="00BB684C"/>
    <w:rsid w:val="00BB6EB4"/>
    <w:rsid w:val="00BB7623"/>
    <w:rsid w:val="00BC07CF"/>
    <w:rsid w:val="00BC227F"/>
    <w:rsid w:val="00BC289E"/>
    <w:rsid w:val="00BC44DC"/>
    <w:rsid w:val="00BC4578"/>
    <w:rsid w:val="00BC5652"/>
    <w:rsid w:val="00BC5B67"/>
    <w:rsid w:val="00BC7197"/>
    <w:rsid w:val="00BC7926"/>
    <w:rsid w:val="00BC7D3B"/>
    <w:rsid w:val="00BD29BA"/>
    <w:rsid w:val="00BD3189"/>
    <w:rsid w:val="00BD4EC2"/>
    <w:rsid w:val="00BD5263"/>
    <w:rsid w:val="00BD548B"/>
    <w:rsid w:val="00BD5A5B"/>
    <w:rsid w:val="00BD5DD2"/>
    <w:rsid w:val="00BD656A"/>
    <w:rsid w:val="00BD7A91"/>
    <w:rsid w:val="00BE0D6A"/>
    <w:rsid w:val="00BE0E25"/>
    <w:rsid w:val="00BE16E3"/>
    <w:rsid w:val="00BE1E88"/>
    <w:rsid w:val="00BE225F"/>
    <w:rsid w:val="00BE22B2"/>
    <w:rsid w:val="00BE409B"/>
    <w:rsid w:val="00BE44E5"/>
    <w:rsid w:val="00BE5CE5"/>
    <w:rsid w:val="00BE6F15"/>
    <w:rsid w:val="00BF10D3"/>
    <w:rsid w:val="00BF1B72"/>
    <w:rsid w:val="00BF47D6"/>
    <w:rsid w:val="00BF52E2"/>
    <w:rsid w:val="00BF61CF"/>
    <w:rsid w:val="00BF6B90"/>
    <w:rsid w:val="00C003C6"/>
    <w:rsid w:val="00C011DE"/>
    <w:rsid w:val="00C014D1"/>
    <w:rsid w:val="00C02EB6"/>
    <w:rsid w:val="00C03415"/>
    <w:rsid w:val="00C03A2E"/>
    <w:rsid w:val="00C03D7A"/>
    <w:rsid w:val="00C03D9B"/>
    <w:rsid w:val="00C041CD"/>
    <w:rsid w:val="00C06F7B"/>
    <w:rsid w:val="00C07F63"/>
    <w:rsid w:val="00C10A3E"/>
    <w:rsid w:val="00C128C0"/>
    <w:rsid w:val="00C12A00"/>
    <w:rsid w:val="00C131DB"/>
    <w:rsid w:val="00C154AE"/>
    <w:rsid w:val="00C158F3"/>
    <w:rsid w:val="00C15A79"/>
    <w:rsid w:val="00C16765"/>
    <w:rsid w:val="00C204C6"/>
    <w:rsid w:val="00C207F6"/>
    <w:rsid w:val="00C22026"/>
    <w:rsid w:val="00C233B3"/>
    <w:rsid w:val="00C240D6"/>
    <w:rsid w:val="00C24D6B"/>
    <w:rsid w:val="00C2513D"/>
    <w:rsid w:val="00C2649A"/>
    <w:rsid w:val="00C26704"/>
    <w:rsid w:val="00C26A7E"/>
    <w:rsid w:val="00C27A2D"/>
    <w:rsid w:val="00C306AE"/>
    <w:rsid w:val="00C3082C"/>
    <w:rsid w:val="00C30931"/>
    <w:rsid w:val="00C31F66"/>
    <w:rsid w:val="00C33A63"/>
    <w:rsid w:val="00C348E2"/>
    <w:rsid w:val="00C34A33"/>
    <w:rsid w:val="00C359E2"/>
    <w:rsid w:val="00C35A93"/>
    <w:rsid w:val="00C3659A"/>
    <w:rsid w:val="00C369BB"/>
    <w:rsid w:val="00C36BD0"/>
    <w:rsid w:val="00C371F3"/>
    <w:rsid w:val="00C373F4"/>
    <w:rsid w:val="00C4002B"/>
    <w:rsid w:val="00C4219C"/>
    <w:rsid w:val="00C43877"/>
    <w:rsid w:val="00C44A2D"/>
    <w:rsid w:val="00C44D91"/>
    <w:rsid w:val="00C463AA"/>
    <w:rsid w:val="00C4690B"/>
    <w:rsid w:val="00C502A1"/>
    <w:rsid w:val="00C51A51"/>
    <w:rsid w:val="00C53443"/>
    <w:rsid w:val="00C53485"/>
    <w:rsid w:val="00C544DF"/>
    <w:rsid w:val="00C5768C"/>
    <w:rsid w:val="00C60566"/>
    <w:rsid w:val="00C60DDD"/>
    <w:rsid w:val="00C60E0A"/>
    <w:rsid w:val="00C6140E"/>
    <w:rsid w:val="00C64583"/>
    <w:rsid w:val="00C66C5F"/>
    <w:rsid w:val="00C670AB"/>
    <w:rsid w:val="00C6755E"/>
    <w:rsid w:val="00C7000F"/>
    <w:rsid w:val="00C70455"/>
    <w:rsid w:val="00C709E7"/>
    <w:rsid w:val="00C71B32"/>
    <w:rsid w:val="00C72EC1"/>
    <w:rsid w:val="00C72F29"/>
    <w:rsid w:val="00C746C8"/>
    <w:rsid w:val="00C75C9E"/>
    <w:rsid w:val="00C76C2B"/>
    <w:rsid w:val="00C77A75"/>
    <w:rsid w:val="00C808F9"/>
    <w:rsid w:val="00C80B48"/>
    <w:rsid w:val="00C8296A"/>
    <w:rsid w:val="00C84CA1"/>
    <w:rsid w:val="00C858F4"/>
    <w:rsid w:val="00C85D0D"/>
    <w:rsid w:val="00C870FE"/>
    <w:rsid w:val="00C87185"/>
    <w:rsid w:val="00C87354"/>
    <w:rsid w:val="00C879CF"/>
    <w:rsid w:val="00C87F65"/>
    <w:rsid w:val="00C87FA1"/>
    <w:rsid w:val="00C90B8A"/>
    <w:rsid w:val="00C90CE4"/>
    <w:rsid w:val="00C918D7"/>
    <w:rsid w:val="00C92495"/>
    <w:rsid w:val="00C931FD"/>
    <w:rsid w:val="00C9522E"/>
    <w:rsid w:val="00C96BFC"/>
    <w:rsid w:val="00CA07C7"/>
    <w:rsid w:val="00CA0A2C"/>
    <w:rsid w:val="00CA10C4"/>
    <w:rsid w:val="00CA136F"/>
    <w:rsid w:val="00CA1B4E"/>
    <w:rsid w:val="00CA1D07"/>
    <w:rsid w:val="00CA216C"/>
    <w:rsid w:val="00CA3157"/>
    <w:rsid w:val="00CA3837"/>
    <w:rsid w:val="00CA4D51"/>
    <w:rsid w:val="00CB0B0A"/>
    <w:rsid w:val="00CB248D"/>
    <w:rsid w:val="00CB2935"/>
    <w:rsid w:val="00CB3561"/>
    <w:rsid w:val="00CB43B1"/>
    <w:rsid w:val="00CB5C9E"/>
    <w:rsid w:val="00CB64E3"/>
    <w:rsid w:val="00CB6694"/>
    <w:rsid w:val="00CB68EF"/>
    <w:rsid w:val="00CB784A"/>
    <w:rsid w:val="00CC01D8"/>
    <w:rsid w:val="00CC06CA"/>
    <w:rsid w:val="00CC0A7A"/>
    <w:rsid w:val="00CC1390"/>
    <w:rsid w:val="00CC16CD"/>
    <w:rsid w:val="00CC2CE1"/>
    <w:rsid w:val="00CC2EE2"/>
    <w:rsid w:val="00CC453F"/>
    <w:rsid w:val="00CD0D3E"/>
    <w:rsid w:val="00CD1CEE"/>
    <w:rsid w:val="00CD28FD"/>
    <w:rsid w:val="00CD2C53"/>
    <w:rsid w:val="00CD3792"/>
    <w:rsid w:val="00CD3A68"/>
    <w:rsid w:val="00CD4783"/>
    <w:rsid w:val="00CD5349"/>
    <w:rsid w:val="00CD570A"/>
    <w:rsid w:val="00CD654A"/>
    <w:rsid w:val="00CD67AE"/>
    <w:rsid w:val="00CD7E2B"/>
    <w:rsid w:val="00CD7EC8"/>
    <w:rsid w:val="00CE0287"/>
    <w:rsid w:val="00CE23D1"/>
    <w:rsid w:val="00CE34F8"/>
    <w:rsid w:val="00CE3AEA"/>
    <w:rsid w:val="00CE47E8"/>
    <w:rsid w:val="00CE5369"/>
    <w:rsid w:val="00CE59EB"/>
    <w:rsid w:val="00CE6FC6"/>
    <w:rsid w:val="00CE757C"/>
    <w:rsid w:val="00CF07EE"/>
    <w:rsid w:val="00CF0E75"/>
    <w:rsid w:val="00CF1E24"/>
    <w:rsid w:val="00CF22B1"/>
    <w:rsid w:val="00CF22E3"/>
    <w:rsid w:val="00CF24CB"/>
    <w:rsid w:val="00CF36AE"/>
    <w:rsid w:val="00CF38E0"/>
    <w:rsid w:val="00CF4347"/>
    <w:rsid w:val="00CF54DD"/>
    <w:rsid w:val="00CF5E99"/>
    <w:rsid w:val="00CF6132"/>
    <w:rsid w:val="00CF6E46"/>
    <w:rsid w:val="00D002E4"/>
    <w:rsid w:val="00D03339"/>
    <w:rsid w:val="00D06923"/>
    <w:rsid w:val="00D06987"/>
    <w:rsid w:val="00D06DB8"/>
    <w:rsid w:val="00D07659"/>
    <w:rsid w:val="00D12C9B"/>
    <w:rsid w:val="00D131B3"/>
    <w:rsid w:val="00D139DF"/>
    <w:rsid w:val="00D143B3"/>
    <w:rsid w:val="00D154FC"/>
    <w:rsid w:val="00D15875"/>
    <w:rsid w:val="00D165FD"/>
    <w:rsid w:val="00D16A9D"/>
    <w:rsid w:val="00D208CB"/>
    <w:rsid w:val="00D2125B"/>
    <w:rsid w:val="00D22106"/>
    <w:rsid w:val="00D226D9"/>
    <w:rsid w:val="00D22EA6"/>
    <w:rsid w:val="00D23043"/>
    <w:rsid w:val="00D2320F"/>
    <w:rsid w:val="00D24ADE"/>
    <w:rsid w:val="00D24D67"/>
    <w:rsid w:val="00D2594A"/>
    <w:rsid w:val="00D25EF2"/>
    <w:rsid w:val="00D268EB"/>
    <w:rsid w:val="00D26D8B"/>
    <w:rsid w:val="00D27191"/>
    <w:rsid w:val="00D272D8"/>
    <w:rsid w:val="00D2768F"/>
    <w:rsid w:val="00D27C67"/>
    <w:rsid w:val="00D3468F"/>
    <w:rsid w:val="00D35000"/>
    <w:rsid w:val="00D360B5"/>
    <w:rsid w:val="00D36C9F"/>
    <w:rsid w:val="00D37A37"/>
    <w:rsid w:val="00D4006B"/>
    <w:rsid w:val="00D43159"/>
    <w:rsid w:val="00D43471"/>
    <w:rsid w:val="00D43C1B"/>
    <w:rsid w:val="00D43DFD"/>
    <w:rsid w:val="00D44911"/>
    <w:rsid w:val="00D451B0"/>
    <w:rsid w:val="00D51577"/>
    <w:rsid w:val="00D5171A"/>
    <w:rsid w:val="00D51761"/>
    <w:rsid w:val="00D51E2F"/>
    <w:rsid w:val="00D52F75"/>
    <w:rsid w:val="00D53103"/>
    <w:rsid w:val="00D53E64"/>
    <w:rsid w:val="00D542CC"/>
    <w:rsid w:val="00D55317"/>
    <w:rsid w:val="00D573C5"/>
    <w:rsid w:val="00D63263"/>
    <w:rsid w:val="00D64B00"/>
    <w:rsid w:val="00D6558C"/>
    <w:rsid w:val="00D673F4"/>
    <w:rsid w:val="00D701DB"/>
    <w:rsid w:val="00D703DE"/>
    <w:rsid w:val="00D70C69"/>
    <w:rsid w:val="00D70ED8"/>
    <w:rsid w:val="00D71C02"/>
    <w:rsid w:val="00D726C2"/>
    <w:rsid w:val="00D73114"/>
    <w:rsid w:val="00D737CB"/>
    <w:rsid w:val="00D7503B"/>
    <w:rsid w:val="00D756BC"/>
    <w:rsid w:val="00D76620"/>
    <w:rsid w:val="00D76A4B"/>
    <w:rsid w:val="00D775B3"/>
    <w:rsid w:val="00D8030E"/>
    <w:rsid w:val="00D80506"/>
    <w:rsid w:val="00D80F88"/>
    <w:rsid w:val="00D812DB"/>
    <w:rsid w:val="00D834C7"/>
    <w:rsid w:val="00D842F1"/>
    <w:rsid w:val="00D84C9F"/>
    <w:rsid w:val="00D875ED"/>
    <w:rsid w:val="00D90167"/>
    <w:rsid w:val="00D90286"/>
    <w:rsid w:val="00D91B94"/>
    <w:rsid w:val="00D91D5D"/>
    <w:rsid w:val="00D92CC0"/>
    <w:rsid w:val="00D93073"/>
    <w:rsid w:val="00D94212"/>
    <w:rsid w:val="00D96237"/>
    <w:rsid w:val="00D967CE"/>
    <w:rsid w:val="00D969D5"/>
    <w:rsid w:val="00D96A0C"/>
    <w:rsid w:val="00D96B9D"/>
    <w:rsid w:val="00D96C78"/>
    <w:rsid w:val="00D97731"/>
    <w:rsid w:val="00DA0D40"/>
    <w:rsid w:val="00DA202A"/>
    <w:rsid w:val="00DA2BBF"/>
    <w:rsid w:val="00DA2EA9"/>
    <w:rsid w:val="00DA5E3C"/>
    <w:rsid w:val="00DA6648"/>
    <w:rsid w:val="00DA6CF5"/>
    <w:rsid w:val="00DB0843"/>
    <w:rsid w:val="00DB2523"/>
    <w:rsid w:val="00DB2956"/>
    <w:rsid w:val="00DB36FE"/>
    <w:rsid w:val="00DB5DB7"/>
    <w:rsid w:val="00DB66AE"/>
    <w:rsid w:val="00DB78D1"/>
    <w:rsid w:val="00DB7DF8"/>
    <w:rsid w:val="00DC2013"/>
    <w:rsid w:val="00DC239A"/>
    <w:rsid w:val="00DC2AD3"/>
    <w:rsid w:val="00DC4B98"/>
    <w:rsid w:val="00DC4E1E"/>
    <w:rsid w:val="00DC5578"/>
    <w:rsid w:val="00DC5818"/>
    <w:rsid w:val="00DD0739"/>
    <w:rsid w:val="00DD1DEC"/>
    <w:rsid w:val="00DD25E9"/>
    <w:rsid w:val="00DD2A0A"/>
    <w:rsid w:val="00DD3C01"/>
    <w:rsid w:val="00DD4C76"/>
    <w:rsid w:val="00DD598F"/>
    <w:rsid w:val="00DD6727"/>
    <w:rsid w:val="00DE1991"/>
    <w:rsid w:val="00DE1ADD"/>
    <w:rsid w:val="00DE2AE8"/>
    <w:rsid w:val="00DE2FB6"/>
    <w:rsid w:val="00DE3312"/>
    <w:rsid w:val="00DE332A"/>
    <w:rsid w:val="00DE33DF"/>
    <w:rsid w:val="00DE468B"/>
    <w:rsid w:val="00DE537B"/>
    <w:rsid w:val="00DE56D0"/>
    <w:rsid w:val="00DE58C7"/>
    <w:rsid w:val="00DE6619"/>
    <w:rsid w:val="00DE6CFF"/>
    <w:rsid w:val="00DE6E89"/>
    <w:rsid w:val="00DE6FF7"/>
    <w:rsid w:val="00DE75A9"/>
    <w:rsid w:val="00DE75E7"/>
    <w:rsid w:val="00DE7D69"/>
    <w:rsid w:val="00DF223F"/>
    <w:rsid w:val="00DF3933"/>
    <w:rsid w:val="00DF4ECF"/>
    <w:rsid w:val="00DF5862"/>
    <w:rsid w:val="00DF6E14"/>
    <w:rsid w:val="00DF733A"/>
    <w:rsid w:val="00DF7A05"/>
    <w:rsid w:val="00E002A6"/>
    <w:rsid w:val="00E0102C"/>
    <w:rsid w:val="00E01DA4"/>
    <w:rsid w:val="00E027DB"/>
    <w:rsid w:val="00E02EA6"/>
    <w:rsid w:val="00E03615"/>
    <w:rsid w:val="00E03619"/>
    <w:rsid w:val="00E03E68"/>
    <w:rsid w:val="00E04ECF"/>
    <w:rsid w:val="00E056C8"/>
    <w:rsid w:val="00E05959"/>
    <w:rsid w:val="00E0792A"/>
    <w:rsid w:val="00E07C5F"/>
    <w:rsid w:val="00E07E32"/>
    <w:rsid w:val="00E07F32"/>
    <w:rsid w:val="00E124FE"/>
    <w:rsid w:val="00E12663"/>
    <w:rsid w:val="00E12C4D"/>
    <w:rsid w:val="00E144BE"/>
    <w:rsid w:val="00E1482A"/>
    <w:rsid w:val="00E16208"/>
    <w:rsid w:val="00E173C2"/>
    <w:rsid w:val="00E17694"/>
    <w:rsid w:val="00E179EF"/>
    <w:rsid w:val="00E208BC"/>
    <w:rsid w:val="00E20F10"/>
    <w:rsid w:val="00E210C9"/>
    <w:rsid w:val="00E22723"/>
    <w:rsid w:val="00E23A2E"/>
    <w:rsid w:val="00E240FF"/>
    <w:rsid w:val="00E24128"/>
    <w:rsid w:val="00E255E8"/>
    <w:rsid w:val="00E26416"/>
    <w:rsid w:val="00E275AF"/>
    <w:rsid w:val="00E30B40"/>
    <w:rsid w:val="00E314B3"/>
    <w:rsid w:val="00E31EBC"/>
    <w:rsid w:val="00E32D7B"/>
    <w:rsid w:val="00E32EAF"/>
    <w:rsid w:val="00E32EC2"/>
    <w:rsid w:val="00E33C1D"/>
    <w:rsid w:val="00E36746"/>
    <w:rsid w:val="00E369D3"/>
    <w:rsid w:val="00E40B8E"/>
    <w:rsid w:val="00E415CA"/>
    <w:rsid w:val="00E41CE4"/>
    <w:rsid w:val="00E4254C"/>
    <w:rsid w:val="00E42FE5"/>
    <w:rsid w:val="00E4455A"/>
    <w:rsid w:val="00E449F9"/>
    <w:rsid w:val="00E46400"/>
    <w:rsid w:val="00E474BE"/>
    <w:rsid w:val="00E47B79"/>
    <w:rsid w:val="00E53B28"/>
    <w:rsid w:val="00E54C6A"/>
    <w:rsid w:val="00E54CD0"/>
    <w:rsid w:val="00E5780A"/>
    <w:rsid w:val="00E57E4A"/>
    <w:rsid w:val="00E60F0E"/>
    <w:rsid w:val="00E622D9"/>
    <w:rsid w:val="00E62911"/>
    <w:rsid w:val="00E63286"/>
    <w:rsid w:val="00E641F9"/>
    <w:rsid w:val="00E6479C"/>
    <w:rsid w:val="00E647FC"/>
    <w:rsid w:val="00E64C10"/>
    <w:rsid w:val="00E64F98"/>
    <w:rsid w:val="00E674E1"/>
    <w:rsid w:val="00E676B5"/>
    <w:rsid w:val="00E6797D"/>
    <w:rsid w:val="00E70F43"/>
    <w:rsid w:val="00E7436A"/>
    <w:rsid w:val="00E76062"/>
    <w:rsid w:val="00E77770"/>
    <w:rsid w:val="00E77BA3"/>
    <w:rsid w:val="00E806F0"/>
    <w:rsid w:val="00E80803"/>
    <w:rsid w:val="00E81FF0"/>
    <w:rsid w:val="00E83427"/>
    <w:rsid w:val="00E8468E"/>
    <w:rsid w:val="00E84882"/>
    <w:rsid w:val="00E85766"/>
    <w:rsid w:val="00E86AA3"/>
    <w:rsid w:val="00E86B80"/>
    <w:rsid w:val="00E87884"/>
    <w:rsid w:val="00E87D02"/>
    <w:rsid w:val="00E87D93"/>
    <w:rsid w:val="00E90458"/>
    <w:rsid w:val="00E90FF1"/>
    <w:rsid w:val="00E93AFE"/>
    <w:rsid w:val="00E94895"/>
    <w:rsid w:val="00E95010"/>
    <w:rsid w:val="00E97AC8"/>
    <w:rsid w:val="00E97EE5"/>
    <w:rsid w:val="00EA0B7E"/>
    <w:rsid w:val="00EA19D1"/>
    <w:rsid w:val="00EA1FDF"/>
    <w:rsid w:val="00EA20D6"/>
    <w:rsid w:val="00EA31A7"/>
    <w:rsid w:val="00EA4FC9"/>
    <w:rsid w:val="00EA6E47"/>
    <w:rsid w:val="00EA77E6"/>
    <w:rsid w:val="00EA7FC9"/>
    <w:rsid w:val="00EB2A71"/>
    <w:rsid w:val="00EB2F5D"/>
    <w:rsid w:val="00EB3139"/>
    <w:rsid w:val="00EB3C35"/>
    <w:rsid w:val="00EB4EF4"/>
    <w:rsid w:val="00EB556D"/>
    <w:rsid w:val="00EB5B39"/>
    <w:rsid w:val="00EB6619"/>
    <w:rsid w:val="00EB6671"/>
    <w:rsid w:val="00EB68C1"/>
    <w:rsid w:val="00EB6AAC"/>
    <w:rsid w:val="00EB6C55"/>
    <w:rsid w:val="00EB7986"/>
    <w:rsid w:val="00EB7D46"/>
    <w:rsid w:val="00EC211D"/>
    <w:rsid w:val="00EC26F5"/>
    <w:rsid w:val="00EC40EF"/>
    <w:rsid w:val="00EC4892"/>
    <w:rsid w:val="00EC4896"/>
    <w:rsid w:val="00EC4EE2"/>
    <w:rsid w:val="00EC5CDC"/>
    <w:rsid w:val="00EC5D1C"/>
    <w:rsid w:val="00EC5EAD"/>
    <w:rsid w:val="00EC764D"/>
    <w:rsid w:val="00ED0304"/>
    <w:rsid w:val="00ED0B39"/>
    <w:rsid w:val="00ED1945"/>
    <w:rsid w:val="00ED23A0"/>
    <w:rsid w:val="00ED2A32"/>
    <w:rsid w:val="00ED3675"/>
    <w:rsid w:val="00ED3C4E"/>
    <w:rsid w:val="00ED3D44"/>
    <w:rsid w:val="00ED5D37"/>
    <w:rsid w:val="00ED6829"/>
    <w:rsid w:val="00ED6A1A"/>
    <w:rsid w:val="00ED6A92"/>
    <w:rsid w:val="00EE0F0F"/>
    <w:rsid w:val="00EE1873"/>
    <w:rsid w:val="00EE1D3C"/>
    <w:rsid w:val="00EE1F42"/>
    <w:rsid w:val="00EE2207"/>
    <w:rsid w:val="00EE2211"/>
    <w:rsid w:val="00EE2E7A"/>
    <w:rsid w:val="00EE3EB2"/>
    <w:rsid w:val="00EE403C"/>
    <w:rsid w:val="00EE50D6"/>
    <w:rsid w:val="00EE54B1"/>
    <w:rsid w:val="00EE6765"/>
    <w:rsid w:val="00EE71D4"/>
    <w:rsid w:val="00EE7D55"/>
    <w:rsid w:val="00EF0286"/>
    <w:rsid w:val="00EF0FB3"/>
    <w:rsid w:val="00EF1084"/>
    <w:rsid w:val="00EF224A"/>
    <w:rsid w:val="00EF4690"/>
    <w:rsid w:val="00EF5021"/>
    <w:rsid w:val="00EF5493"/>
    <w:rsid w:val="00EF60C7"/>
    <w:rsid w:val="00EF756B"/>
    <w:rsid w:val="00F0085C"/>
    <w:rsid w:val="00F013D3"/>
    <w:rsid w:val="00F014ED"/>
    <w:rsid w:val="00F022B6"/>
    <w:rsid w:val="00F022DA"/>
    <w:rsid w:val="00F0243A"/>
    <w:rsid w:val="00F0341C"/>
    <w:rsid w:val="00F04200"/>
    <w:rsid w:val="00F04ADE"/>
    <w:rsid w:val="00F05632"/>
    <w:rsid w:val="00F101EF"/>
    <w:rsid w:val="00F10221"/>
    <w:rsid w:val="00F1095B"/>
    <w:rsid w:val="00F10E9B"/>
    <w:rsid w:val="00F11EB5"/>
    <w:rsid w:val="00F124C2"/>
    <w:rsid w:val="00F12BB5"/>
    <w:rsid w:val="00F15C5D"/>
    <w:rsid w:val="00F16426"/>
    <w:rsid w:val="00F1663D"/>
    <w:rsid w:val="00F16934"/>
    <w:rsid w:val="00F17D5B"/>
    <w:rsid w:val="00F21CDC"/>
    <w:rsid w:val="00F22291"/>
    <w:rsid w:val="00F224B9"/>
    <w:rsid w:val="00F237E3"/>
    <w:rsid w:val="00F24998"/>
    <w:rsid w:val="00F24E83"/>
    <w:rsid w:val="00F24F60"/>
    <w:rsid w:val="00F253B8"/>
    <w:rsid w:val="00F262FB"/>
    <w:rsid w:val="00F27139"/>
    <w:rsid w:val="00F2738D"/>
    <w:rsid w:val="00F275FD"/>
    <w:rsid w:val="00F277F5"/>
    <w:rsid w:val="00F3179A"/>
    <w:rsid w:val="00F31E9C"/>
    <w:rsid w:val="00F32F8D"/>
    <w:rsid w:val="00F33056"/>
    <w:rsid w:val="00F33244"/>
    <w:rsid w:val="00F34B3D"/>
    <w:rsid w:val="00F359CE"/>
    <w:rsid w:val="00F413EF"/>
    <w:rsid w:val="00F41476"/>
    <w:rsid w:val="00F41FF2"/>
    <w:rsid w:val="00F432CE"/>
    <w:rsid w:val="00F44C9A"/>
    <w:rsid w:val="00F44E5B"/>
    <w:rsid w:val="00F454E1"/>
    <w:rsid w:val="00F4594D"/>
    <w:rsid w:val="00F45A3A"/>
    <w:rsid w:val="00F46531"/>
    <w:rsid w:val="00F47558"/>
    <w:rsid w:val="00F50702"/>
    <w:rsid w:val="00F5103A"/>
    <w:rsid w:val="00F51260"/>
    <w:rsid w:val="00F516E6"/>
    <w:rsid w:val="00F53753"/>
    <w:rsid w:val="00F5773A"/>
    <w:rsid w:val="00F57F12"/>
    <w:rsid w:val="00F57F2E"/>
    <w:rsid w:val="00F60875"/>
    <w:rsid w:val="00F61449"/>
    <w:rsid w:val="00F62357"/>
    <w:rsid w:val="00F624BF"/>
    <w:rsid w:val="00F64519"/>
    <w:rsid w:val="00F65378"/>
    <w:rsid w:val="00F65DD6"/>
    <w:rsid w:val="00F65E73"/>
    <w:rsid w:val="00F6683F"/>
    <w:rsid w:val="00F668AC"/>
    <w:rsid w:val="00F674D5"/>
    <w:rsid w:val="00F712CA"/>
    <w:rsid w:val="00F7249A"/>
    <w:rsid w:val="00F725FA"/>
    <w:rsid w:val="00F73092"/>
    <w:rsid w:val="00F731E4"/>
    <w:rsid w:val="00F7333D"/>
    <w:rsid w:val="00F75294"/>
    <w:rsid w:val="00F75A93"/>
    <w:rsid w:val="00F77E4A"/>
    <w:rsid w:val="00F808BE"/>
    <w:rsid w:val="00F83FE3"/>
    <w:rsid w:val="00F851B7"/>
    <w:rsid w:val="00F854D8"/>
    <w:rsid w:val="00F87911"/>
    <w:rsid w:val="00F87BF5"/>
    <w:rsid w:val="00F90117"/>
    <w:rsid w:val="00F90454"/>
    <w:rsid w:val="00F911E3"/>
    <w:rsid w:val="00F9147D"/>
    <w:rsid w:val="00F930CD"/>
    <w:rsid w:val="00F9318D"/>
    <w:rsid w:val="00F941DD"/>
    <w:rsid w:val="00F94751"/>
    <w:rsid w:val="00F94EA0"/>
    <w:rsid w:val="00F95EF9"/>
    <w:rsid w:val="00F95F28"/>
    <w:rsid w:val="00F9667E"/>
    <w:rsid w:val="00F96D96"/>
    <w:rsid w:val="00FA0634"/>
    <w:rsid w:val="00FA3D91"/>
    <w:rsid w:val="00FA47CB"/>
    <w:rsid w:val="00FA5248"/>
    <w:rsid w:val="00FA540B"/>
    <w:rsid w:val="00FA6885"/>
    <w:rsid w:val="00FA719B"/>
    <w:rsid w:val="00FB0EF4"/>
    <w:rsid w:val="00FB3A8D"/>
    <w:rsid w:val="00FB444C"/>
    <w:rsid w:val="00FB4568"/>
    <w:rsid w:val="00FB4B75"/>
    <w:rsid w:val="00FB5205"/>
    <w:rsid w:val="00FB7DEB"/>
    <w:rsid w:val="00FC0301"/>
    <w:rsid w:val="00FC3590"/>
    <w:rsid w:val="00FC4C7A"/>
    <w:rsid w:val="00FC51DD"/>
    <w:rsid w:val="00FC552A"/>
    <w:rsid w:val="00FC760E"/>
    <w:rsid w:val="00FC7D17"/>
    <w:rsid w:val="00FD03BB"/>
    <w:rsid w:val="00FD0D67"/>
    <w:rsid w:val="00FD18F5"/>
    <w:rsid w:val="00FD2718"/>
    <w:rsid w:val="00FD340F"/>
    <w:rsid w:val="00FD3C4A"/>
    <w:rsid w:val="00FD4353"/>
    <w:rsid w:val="00FD60E3"/>
    <w:rsid w:val="00FD7218"/>
    <w:rsid w:val="00FE1C9B"/>
    <w:rsid w:val="00FE20C0"/>
    <w:rsid w:val="00FE230C"/>
    <w:rsid w:val="00FE3D39"/>
    <w:rsid w:val="00FE3F38"/>
    <w:rsid w:val="00FE4544"/>
    <w:rsid w:val="00FE470F"/>
    <w:rsid w:val="00FE4D48"/>
    <w:rsid w:val="00FE4E1F"/>
    <w:rsid w:val="00FE5C79"/>
    <w:rsid w:val="00FE64B3"/>
    <w:rsid w:val="00FE7655"/>
    <w:rsid w:val="00FE7C00"/>
    <w:rsid w:val="00FF0A30"/>
    <w:rsid w:val="00FF1D82"/>
    <w:rsid w:val="00FF235D"/>
    <w:rsid w:val="00FF2B38"/>
    <w:rsid w:val="00FF3494"/>
    <w:rsid w:val="00FF3F65"/>
    <w:rsid w:val="00FF3F6D"/>
    <w:rsid w:val="00FF4AB4"/>
    <w:rsid w:val="00FF588A"/>
    <w:rsid w:val="00FF7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3C5"/>
    <w:pPr>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3C5"/>
    <w:pPr>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605</Words>
  <Characters>3451</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Taraka</dc:creator>
  <cp:lastModifiedBy>даулет</cp:lastModifiedBy>
  <cp:revision>2</cp:revision>
  <dcterms:created xsi:type="dcterms:W3CDTF">2017-01-06T08:37:00Z</dcterms:created>
  <dcterms:modified xsi:type="dcterms:W3CDTF">2017-01-06T08:37:00Z</dcterms:modified>
</cp:coreProperties>
</file>